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BE8" w:rsidRDefault="001820A6">
      <w:pPr>
        <w:spacing w:before="63"/>
        <w:jc w:val="center"/>
        <w:rPr>
          <w:sz w:val="48"/>
        </w:rPr>
      </w:pPr>
      <w:r>
        <w:rPr>
          <w:sz w:val="48"/>
        </w:rPr>
        <w:t>International</w:t>
      </w:r>
      <w:r>
        <w:rPr>
          <w:spacing w:val="-8"/>
          <w:sz w:val="48"/>
        </w:rPr>
        <w:t xml:space="preserve"> </w:t>
      </w:r>
      <w:r>
        <w:rPr>
          <w:sz w:val="48"/>
        </w:rPr>
        <w:t>Journal</w:t>
      </w:r>
      <w:r>
        <w:rPr>
          <w:spacing w:val="-8"/>
          <w:sz w:val="48"/>
        </w:rPr>
        <w:t xml:space="preserve"> </w:t>
      </w:r>
      <w:r>
        <w:rPr>
          <w:sz w:val="48"/>
        </w:rPr>
        <w:t>of</w:t>
      </w:r>
      <w:r>
        <w:rPr>
          <w:spacing w:val="-11"/>
          <w:sz w:val="48"/>
        </w:rPr>
        <w:t xml:space="preserve"> </w:t>
      </w:r>
      <w:r w:rsidR="00874636">
        <w:rPr>
          <w:sz w:val="48"/>
        </w:rPr>
        <w:t>Pharmaceutical Sciences and Clinical Research</w:t>
      </w:r>
    </w:p>
    <w:p w:rsidR="002F0BE8" w:rsidRDefault="001820A6">
      <w:pPr>
        <w:spacing w:before="241"/>
        <w:ind w:left="4597" w:right="4591" w:hanging="3"/>
        <w:jc w:val="center"/>
      </w:pPr>
      <w:r>
        <w:t xml:space="preserve">First Author </w:t>
      </w:r>
      <w:proofErr w:type="spellStart"/>
      <w:r>
        <w:t>Author</w:t>
      </w:r>
      <w:proofErr w:type="spellEnd"/>
      <w:r>
        <w:rPr>
          <w:spacing w:val="-14"/>
        </w:rPr>
        <w:t xml:space="preserve"> </w:t>
      </w:r>
      <w:r>
        <w:t>Affiliation</w:t>
      </w:r>
    </w:p>
    <w:p w:rsidR="002F0BE8" w:rsidRDefault="001820A6">
      <w:pPr>
        <w:spacing w:before="240"/>
        <w:ind w:left="4597" w:right="4591" w:hanging="3"/>
        <w:jc w:val="center"/>
      </w:pPr>
      <w:r>
        <w:t xml:space="preserve">Second Author </w:t>
      </w:r>
      <w:proofErr w:type="spellStart"/>
      <w:r>
        <w:t>Author</w:t>
      </w:r>
      <w:proofErr w:type="spellEnd"/>
      <w:r>
        <w:rPr>
          <w:spacing w:val="-14"/>
        </w:rPr>
        <w:t xml:space="preserve"> </w:t>
      </w:r>
      <w:r>
        <w:t>Affiliation</w:t>
      </w:r>
    </w:p>
    <w:p w:rsidR="002F0BE8" w:rsidRDefault="001820A6">
      <w:pPr>
        <w:spacing w:before="240"/>
        <w:ind w:left="4597" w:right="4591" w:hanging="1"/>
        <w:jc w:val="center"/>
      </w:pPr>
      <w:r>
        <w:t xml:space="preserve">Third Author </w:t>
      </w:r>
      <w:proofErr w:type="spellStart"/>
      <w:r>
        <w:t>Author</w:t>
      </w:r>
      <w:proofErr w:type="spellEnd"/>
      <w:r>
        <w:rPr>
          <w:spacing w:val="-14"/>
        </w:rPr>
        <w:t xml:space="preserve"> </w:t>
      </w:r>
      <w:r>
        <w:t>Affiliation</w:t>
      </w:r>
    </w:p>
    <w:p w:rsidR="002F0BE8" w:rsidRDefault="002F0BE8">
      <w:pPr>
        <w:pStyle w:val="BodyText"/>
        <w:spacing w:before="10"/>
        <w:rPr>
          <w:sz w:val="12"/>
        </w:rPr>
      </w:pPr>
    </w:p>
    <w:p w:rsidR="002F0BE8" w:rsidRDefault="002F0BE8">
      <w:pPr>
        <w:pStyle w:val="BodyText"/>
        <w:rPr>
          <w:sz w:val="12"/>
        </w:rPr>
        <w:sectPr w:rsidR="002F0BE8">
          <w:headerReference w:type="default" r:id="rId8"/>
          <w:footerReference w:type="default" r:id="rId9"/>
          <w:type w:val="continuous"/>
          <w:pgSz w:w="12240" w:h="15840"/>
          <w:pgMar w:top="1740" w:right="720" w:bottom="1260" w:left="720" w:header="0" w:footer="1068" w:gutter="0"/>
          <w:pgNumType w:start="1"/>
          <w:cols w:space="720"/>
        </w:sectPr>
      </w:pPr>
    </w:p>
    <w:p w:rsidR="002F0BE8" w:rsidRDefault="001820A6">
      <w:pPr>
        <w:spacing w:before="97"/>
        <w:ind w:left="215" w:right="41"/>
        <w:jc w:val="both"/>
        <w:rPr>
          <w:b/>
          <w:sz w:val="18"/>
        </w:rPr>
      </w:pPr>
      <w:r>
        <w:rPr>
          <w:b/>
          <w:sz w:val="18"/>
        </w:rPr>
        <w:lastRenderedPageBreak/>
        <w:t>Abstract – This article gives the overall view of the articles published in International Journal of Computer Networks and Applications. Abstract should be written in a motivate manner such a way it should make the readers to browse through the article completely. Abstract must be written with Times New Roman font with font size 9. Authors can make use of this template in preparing their final version of the manuscripts.</w:t>
      </w:r>
    </w:p>
    <w:p w:rsidR="002F0BE8" w:rsidRDefault="001820A6">
      <w:pPr>
        <w:spacing w:before="121"/>
        <w:ind w:left="215" w:right="40"/>
        <w:jc w:val="both"/>
        <w:rPr>
          <w:b/>
          <w:sz w:val="18"/>
        </w:rPr>
      </w:pPr>
      <w:r>
        <w:rPr>
          <w:b/>
          <w:sz w:val="18"/>
        </w:rPr>
        <w:t>Index</w:t>
      </w:r>
      <w:r>
        <w:rPr>
          <w:b/>
          <w:spacing w:val="-12"/>
          <w:sz w:val="18"/>
        </w:rPr>
        <w:t xml:space="preserve"> </w:t>
      </w:r>
      <w:r>
        <w:rPr>
          <w:b/>
          <w:sz w:val="18"/>
        </w:rPr>
        <w:t>Terms</w:t>
      </w:r>
      <w:r>
        <w:rPr>
          <w:b/>
          <w:spacing w:val="-11"/>
          <w:sz w:val="18"/>
        </w:rPr>
        <w:t xml:space="preserve"> </w:t>
      </w:r>
      <w:r>
        <w:rPr>
          <w:b/>
          <w:sz w:val="18"/>
        </w:rPr>
        <w:t>–</w:t>
      </w:r>
      <w:r>
        <w:rPr>
          <w:b/>
          <w:spacing w:val="-10"/>
          <w:sz w:val="18"/>
        </w:rPr>
        <w:t xml:space="preserve"> </w:t>
      </w:r>
      <w:r>
        <w:rPr>
          <w:b/>
          <w:sz w:val="18"/>
        </w:rPr>
        <w:t>List</w:t>
      </w:r>
      <w:r>
        <w:rPr>
          <w:b/>
          <w:spacing w:val="-10"/>
          <w:sz w:val="18"/>
        </w:rPr>
        <w:t xml:space="preserve"> </w:t>
      </w:r>
      <w:r>
        <w:rPr>
          <w:b/>
          <w:sz w:val="18"/>
        </w:rPr>
        <w:t>of</w:t>
      </w:r>
      <w:r>
        <w:rPr>
          <w:b/>
          <w:spacing w:val="-12"/>
          <w:sz w:val="18"/>
        </w:rPr>
        <w:t xml:space="preserve"> </w:t>
      </w:r>
      <w:r>
        <w:rPr>
          <w:b/>
          <w:sz w:val="18"/>
        </w:rPr>
        <w:t>Keywords</w:t>
      </w:r>
      <w:r>
        <w:rPr>
          <w:b/>
          <w:spacing w:val="-11"/>
          <w:sz w:val="18"/>
        </w:rPr>
        <w:t xml:space="preserve"> </w:t>
      </w:r>
      <w:r>
        <w:rPr>
          <w:b/>
          <w:sz w:val="18"/>
        </w:rPr>
        <w:t>that</w:t>
      </w:r>
      <w:r>
        <w:rPr>
          <w:b/>
          <w:spacing w:val="-11"/>
          <w:sz w:val="18"/>
        </w:rPr>
        <w:t xml:space="preserve"> </w:t>
      </w:r>
      <w:r>
        <w:rPr>
          <w:b/>
          <w:sz w:val="18"/>
        </w:rPr>
        <w:t>are</w:t>
      </w:r>
      <w:r>
        <w:rPr>
          <w:b/>
          <w:spacing w:val="-11"/>
          <w:sz w:val="18"/>
        </w:rPr>
        <w:t xml:space="preserve"> </w:t>
      </w:r>
      <w:r>
        <w:rPr>
          <w:b/>
          <w:sz w:val="18"/>
        </w:rPr>
        <w:t>used</w:t>
      </w:r>
      <w:r>
        <w:rPr>
          <w:b/>
          <w:spacing w:val="-11"/>
          <w:sz w:val="18"/>
        </w:rPr>
        <w:t xml:space="preserve"> </w:t>
      </w:r>
      <w:r>
        <w:rPr>
          <w:b/>
          <w:sz w:val="18"/>
        </w:rPr>
        <w:t>in</w:t>
      </w:r>
      <w:r>
        <w:rPr>
          <w:b/>
          <w:spacing w:val="-12"/>
          <w:sz w:val="18"/>
        </w:rPr>
        <w:t xml:space="preserve"> </w:t>
      </w:r>
      <w:r>
        <w:rPr>
          <w:b/>
          <w:sz w:val="18"/>
        </w:rPr>
        <w:t>the</w:t>
      </w:r>
      <w:r>
        <w:rPr>
          <w:b/>
          <w:spacing w:val="-11"/>
          <w:sz w:val="18"/>
        </w:rPr>
        <w:t xml:space="preserve"> </w:t>
      </w:r>
      <w:r>
        <w:rPr>
          <w:b/>
          <w:sz w:val="18"/>
        </w:rPr>
        <w:t>article</w:t>
      </w:r>
      <w:r>
        <w:rPr>
          <w:b/>
          <w:spacing w:val="-11"/>
          <w:sz w:val="18"/>
        </w:rPr>
        <w:t xml:space="preserve"> </w:t>
      </w:r>
      <w:r>
        <w:rPr>
          <w:b/>
          <w:sz w:val="18"/>
        </w:rPr>
        <w:t>should be written. All the keywords should be separated with commas. Minimum of four keywords must be written.</w:t>
      </w:r>
    </w:p>
    <w:p w:rsidR="002F0BE8" w:rsidRDefault="001820A6" w:rsidP="00874636">
      <w:pPr>
        <w:pStyle w:val="Heading1"/>
        <w:numPr>
          <w:ilvl w:val="0"/>
          <w:numId w:val="5"/>
        </w:numPr>
        <w:tabs>
          <w:tab w:val="left" w:pos="2501"/>
        </w:tabs>
        <w:spacing w:before="114"/>
        <w:jc w:val="both"/>
      </w:pPr>
      <w:r>
        <w:rPr>
          <w:spacing w:val="-2"/>
        </w:rPr>
        <w:t>INTRODUCTION</w:t>
      </w:r>
    </w:p>
    <w:p w:rsidR="002F0BE8" w:rsidRDefault="001820A6">
      <w:pPr>
        <w:pStyle w:val="BodyText"/>
        <w:spacing w:before="120"/>
        <w:ind w:left="215" w:right="42"/>
        <w:jc w:val="both"/>
      </w:pPr>
      <w:r>
        <w:t>This section should introduce the article. Authors should introduce</w:t>
      </w:r>
      <w:r>
        <w:rPr>
          <w:spacing w:val="-11"/>
        </w:rPr>
        <w:t xml:space="preserve"> </w:t>
      </w:r>
      <w:r>
        <w:t>the</w:t>
      </w:r>
      <w:r>
        <w:rPr>
          <w:spacing w:val="-10"/>
        </w:rPr>
        <w:t xml:space="preserve"> </w:t>
      </w:r>
      <w:r>
        <w:t>problem</w:t>
      </w:r>
      <w:r>
        <w:rPr>
          <w:spacing w:val="-13"/>
        </w:rPr>
        <w:t xml:space="preserve"> </w:t>
      </w:r>
      <w:r>
        <w:t>that</w:t>
      </w:r>
      <w:r>
        <w:rPr>
          <w:spacing w:val="-8"/>
        </w:rPr>
        <w:t xml:space="preserve"> </w:t>
      </w:r>
      <w:r>
        <w:t>is</w:t>
      </w:r>
      <w:r>
        <w:rPr>
          <w:spacing w:val="-9"/>
        </w:rPr>
        <w:t xml:space="preserve"> </w:t>
      </w:r>
      <w:r>
        <w:t>going</w:t>
      </w:r>
      <w:r>
        <w:rPr>
          <w:spacing w:val="-9"/>
        </w:rPr>
        <w:t xml:space="preserve"> </w:t>
      </w:r>
      <w:r>
        <w:t>to</w:t>
      </w:r>
      <w:r>
        <w:rPr>
          <w:spacing w:val="-9"/>
        </w:rPr>
        <w:t xml:space="preserve"> </w:t>
      </w:r>
      <w:r>
        <w:t>be</w:t>
      </w:r>
      <w:r>
        <w:rPr>
          <w:spacing w:val="-10"/>
        </w:rPr>
        <w:t xml:space="preserve"> </w:t>
      </w:r>
      <w:r>
        <w:t>discussed</w:t>
      </w:r>
      <w:r>
        <w:rPr>
          <w:spacing w:val="-9"/>
        </w:rPr>
        <w:t xml:space="preserve"> </w:t>
      </w:r>
      <w:r>
        <w:t>in</w:t>
      </w:r>
      <w:r>
        <w:rPr>
          <w:spacing w:val="-9"/>
        </w:rPr>
        <w:t xml:space="preserve"> </w:t>
      </w:r>
      <w:r>
        <w:t>the</w:t>
      </w:r>
      <w:r>
        <w:rPr>
          <w:spacing w:val="-10"/>
        </w:rPr>
        <w:t xml:space="preserve"> </w:t>
      </w:r>
      <w:r>
        <w:t>entire article.</w:t>
      </w:r>
      <w:r>
        <w:rPr>
          <w:spacing w:val="-13"/>
        </w:rPr>
        <w:t xml:space="preserve"> </w:t>
      </w:r>
      <w:r>
        <w:t>Introduction</w:t>
      </w:r>
      <w:r>
        <w:rPr>
          <w:spacing w:val="-12"/>
        </w:rPr>
        <w:t xml:space="preserve"> </w:t>
      </w:r>
      <w:r>
        <w:t>section</w:t>
      </w:r>
      <w:r>
        <w:rPr>
          <w:spacing w:val="-13"/>
        </w:rPr>
        <w:t xml:space="preserve"> </w:t>
      </w:r>
      <w:r>
        <w:t>should</w:t>
      </w:r>
      <w:r>
        <w:rPr>
          <w:spacing w:val="-9"/>
        </w:rPr>
        <w:t xml:space="preserve"> </w:t>
      </w:r>
      <w:r>
        <w:t>motivate</w:t>
      </w:r>
      <w:r>
        <w:rPr>
          <w:spacing w:val="-12"/>
        </w:rPr>
        <w:t xml:space="preserve"> </w:t>
      </w:r>
      <w:r>
        <w:t>the</w:t>
      </w:r>
      <w:r>
        <w:rPr>
          <w:spacing w:val="-12"/>
        </w:rPr>
        <w:t xml:space="preserve"> </w:t>
      </w:r>
      <w:r>
        <w:t>readers</w:t>
      </w:r>
      <w:r>
        <w:rPr>
          <w:spacing w:val="-13"/>
        </w:rPr>
        <w:t xml:space="preserve"> </w:t>
      </w:r>
      <w:r>
        <w:t>to</w:t>
      </w:r>
      <w:r>
        <w:rPr>
          <w:spacing w:val="-11"/>
        </w:rPr>
        <w:t xml:space="preserve"> </w:t>
      </w:r>
      <w:r>
        <w:t>read the article further.</w:t>
      </w:r>
    </w:p>
    <w:p w:rsidR="002F0BE8" w:rsidRDefault="001820A6">
      <w:pPr>
        <w:pStyle w:val="ListParagraph"/>
        <w:numPr>
          <w:ilvl w:val="0"/>
          <w:numId w:val="4"/>
        </w:numPr>
        <w:tabs>
          <w:tab w:val="left" w:pos="935"/>
        </w:tabs>
        <w:spacing w:before="120" w:line="245" w:lineRule="exact"/>
        <w:ind w:left="935" w:hanging="359"/>
        <w:rPr>
          <w:sz w:val="20"/>
        </w:rPr>
      </w:pPr>
      <w:r>
        <w:rPr>
          <w:sz w:val="20"/>
        </w:rPr>
        <w:t>Times</w:t>
      </w:r>
      <w:r>
        <w:rPr>
          <w:spacing w:val="-6"/>
          <w:sz w:val="20"/>
        </w:rPr>
        <w:t xml:space="preserve"> </w:t>
      </w:r>
      <w:r>
        <w:rPr>
          <w:sz w:val="20"/>
        </w:rPr>
        <w:t>New</w:t>
      </w:r>
      <w:r>
        <w:rPr>
          <w:spacing w:val="-6"/>
          <w:sz w:val="20"/>
        </w:rPr>
        <w:t xml:space="preserve"> </w:t>
      </w:r>
      <w:r>
        <w:rPr>
          <w:sz w:val="20"/>
        </w:rPr>
        <w:t>Roman</w:t>
      </w:r>
      <w:r>
        <w:rPr>
          <w:spacing w:val="-3"/>
          <w:sz w:val="20"/>
        </w:rPr>
        <w:t xml:space="preserve"> </w:t>
      </w:r>
      <w:r>
        <w:rPr>
          <w:sz w:val="20"/>
        </w:rPr>
        <w:t>font</w:t>
      </w:r>
      <w:r>
        <w:rPr>
          <w:spacing w:val="-3"/>
          <w:sz w:val="20"/>
        </w:rPr>
        <w:t xml:space="preserve"> </w:t>
      </w:r>
      <w:r>
        <w:rPr>
          <w:sz w:val="20"/>
        </w:rPr>
        <w:t>with</w:t>
      </w:r>
      <w:r>
        <w:rPr>
          <w:spacing w:val="-3"/>
          <w:sz w:val="20"/>
        </w:rPr>
        <w:t xml:space="preserve"> </w:t>
      </w:r>
      <w:r>
        <w:rPr>
          <w:sz w:val="20"/>
        </w:rPr>
        <w:t>size</w:t>
      </w:r>
      <w:r>
        <w:rPr>
          <w:spacing w:val="-4"/>
          <w:sz w:val="20"/>
        </w:rPr>
        <w:t xml:space="preserve"> </w:t>
      </w:r>
      <w:r>
        <w:rPr>
          <w:sz w:val="20"/>
        </w:rPr>
        <w:t>10</w:t>
      </w:r>
      <w:r>
        <w:rPr>
          <w:spacing w:val="-4"/>
          <w:sz w:val="20"/>
        </w:rPr>
        <w:t xml:space="preserve"> </w:t>
      </w:r>
      <w:r>
        <w:rPr>
          <w:sz w:val="20"/>
        </w:rPr>
        <w:t>should</w:t>
      </w:r>
      <w:r>
        <w:rPr>
          <w:spacing w:val="-3"/>
          <w:sz w:val="20"/>
        </w:rPr>
        <w:t xml:space="preserve"> </w:t>
      </w:r>
      <w:r>
        <w:rPr>
          <w:sz w:val="20"/>
        </w:rPr>
        <w:t>be</w:t>
      </w:r>
      <w:r>
        <w:rPr>
          <w:spacing w:val="-4"/>
          <w:sz w:val="20"/>
        </w:rPr>
        <w:t xml:space="preserve"> used.</w:t>
      </w:r>
    </w:p>
    <w:p w:rsidR="002F0BE8" w:rsidRDefault="001820A6">
      <w:pPr>
        <w:pStyle w:val="ListParagraph"/>
        <w:numPr>
          <w:ilvl w:val="0"/>
          <w:numId w:val="4"/>
        </w:numPr>
        <w:tabs>
          <w:tab w:val="left" w:pos="936"/>
        </w:tabs>
        <w:ind w:right="44"/>
        <w:rPr>
          <w:sz w:val="20"/>
        </w:rPr>
      </w:pPr>
      <w:r>
        <w:rPr>
          <w:sz w:val="20"/>
        </w:rPr>
        <w:t>Authors can make use of this template for preparing final version.</w:t>
      </w:r>
    </w:p>
    <w:p w:rsidR="002F0BE8" w:rsidRDefault="001820A6">
      <w:pPr>
        <w:pStyle w:val="ListParagraph"/>
        <w:numPr>
          <w:ilvl w:val="0"/>
          <w:numId w:val="4"/>
        </w:numPr>
        <w:tabs>
          <w:tab w:val="left" w:pos="936"/>
        </w:tabs>
        <w:ind w:right="41"/>
        <w:rPr>
          <w:sz w:val="20"/>
        </w:rPr>
      </w:pPr>
      <w:r>
        <w:rPr>
          <w:sz w:val="20"/>
        </w:rPr>
        <w:t>This</w:t>
      </w:r>
      <w:r>
        <w:rPr>
          <w:spacing w:val="-8"/>
          <w:sz w:val="20"/>
        </w:rPr>
        <w:t xml:space="preserve"> </w:t>
      </w:r>
      <w:r>
        <w:rPr>
          <w:sz w:val="20"/>
        </w:rPr>
        <w:t>template</w:t>
      </w:r>
      <w:r>
        <w:rPr>
          <w:spacing w:val="-7"/>
          <w:sz w:val="20"/>
        </w:rPr>
        <w:t xml:space="preserve"> </w:t>
      </w:r>
      <w:r>
        <w:rPr>
          <w:sz w:val="20"/>
        </w:rPr>
        <w:t>should</w:t>
      </w:r>
      <w:r>
        <w:rPr>
          <w:spacing w:val="-7"/>
          <w:sz w:val="20"/>
        </w:rPr>
        <w:t xml:space="preserve"> </w:t>
      </w:r>
      <w:r>
        <w:rPr>
          <w:sz w:val="20"/>
        </w:rPr>
        <w:t>be</w:t>
      </w:r>
      <w:r>
        <w:rPr>
          <w:spacing w:val="-7"/>
          <w:sz w:val="20"/>
        </w:rPr>
        <w:t xml:space="preserve"> </w:t>
      </w:r>
      <w:r>
        <w:rPr>
          <w:sz w:val="20"/>
        </w:rPr>
        <w:t>used</w:t>
      </w:r>
      <w:r>
        <w:rPr>
          <w:spacing w:val="-6"/>
          <w:sz w:val="20"/>
        </w:rPr>
        <w:t xml:space="preserve"> </w:t>
      </w:r>
      <w:r>
        <w:rPr>
          <w:sz w:val="20"/>
        </w:rPr>
        <w:t>for</w:t>
      </w:r>
      <w:r>
        <w:rPr>
          <w:spacing w:val="-7"/>
          <w:sz w:val="20"/>
        </w:rPr>
        <w:t xml:space="preserve"> </w:t>
      </w:r>
      <w:r>
        <w:rPr>
          <w:sz w:val="20"/>
        </w:rPr>
        <w:t>final</w:t>
      </w:r>
      <w:r>
        <w:rPr>
          <w:spacing w:val="-5"/>
          <w:sz w:val="20"/>
        </w:rPr>
        <w:t xml:space="preserve"> </w:t>
      </w:r>
      <w:r>
        <w:rPr>
          <w:sz w:val="20"/>
        </w:rPr>
        <w:t>version</w:t>
      </w:r>
      <w:r>
        <w:rPr>
          <w:spacing w:val="-5"/>
          <w:sz w:val="20"/>
        </w:rPr>
        <w:t xml:space="preserve"> </w:t>
      </w:r>
      <w:r>
        <w:rPr>
          <w:sz w:val="20"/>
        </w:rPr>
        <w:t>of</w:t>
      </w:r>
      <w:r>
        <w:rPr>
          <w:spacing w:val="-9"/>
          <w:sz w:val="20"/>
        </w:rPr>
        <w:t xml:space="preserve"> </w:t>
      </w:r>
      <w:r>
        <w:rPr>
          <w:sz w:val="20"/>
        </w:rPr>
        <w:t>each accepted articles.</w:t>
      </w:r>
    </w:p>
    <w:p w:rsidR="002F0BE8" w:rsidRDefault="001820A6">
      <w:pPr>
        <w:pStyle w:val="BodyText"/>
        <w:spacing w:before="159"/>
        <w:ind w:left="215" w:right="38"/>
        <w:jc w:val="both"/>
      </w:pPr>
      <w:r>
        <w:t>International Journal of</w:t>
      </w:r>
      <w:r>
        <w:rPr>
          <w:spacing w:val="-2"/>
        </w:rPr>
        <w:t xml:space="preserve"> </w:t>
      </w:r>
      <w:r>
        <w:t>Computer Networks</w:t>
      </w:r>
      <w:r>
        <w:rPr>
          <w:spacing w:val="-1"/>
        </w:rPr>
        <w:t xml:space="preserve"> </w:t>
      </w:r>
      <w:r>
        <w:t>and Applications is timely committed journal [1]. It accepts only unpublished manuscripts from the authors. IJCNA publishes research articles, survey papers and review articles. All the submitted manuscripts will be admitted in the review</w:t>
      </w:r>
      <w:r>
        <w:rPr>
          <w:spacing w:val="-1"/>
        </w:rPr>
        <w:t xml:space="preserve"> </w:t>
      </w:r>
      <w:r>
        <w:t>process of IJCNA. IJCNA follows single blind review process [1, 2]. That is the reviewers</w:t>
      </w:r>
      <w:r>
        <w:rPr>
          <w:spacing w:val="-9"/>
        </w:rPr>
        <w:t xml:space="preserve"> </w:t>
      </w:r>
      <w:r>
        <w:t>will</w:t>
      </w:r>
      <w:r>
        <w:rPr>
          <w:spacing w:val="-9"/>
        </w:rPr>
        <w:t xml:space="preserve"> </w:t>
      </w:r>
      <w:r>
        <w:t>know</w:t>
      </w:r>
      <w:r>
        <w:rPr>
          <w:spacing w:val="-11"/>
        </w:rPr>
        <w:t xml:space="preserve"> </w:t>
      </w:r>
      <w:r>
        <w:t>who</w:t>
      </w:r>
      <w:r>
        <w:rPr>
          <w:spacing w:val="-10"/>
        </w:rPr>
        <w:t xml:space="preserve"> </w:t>
      </w:r>
      <w:r>
        <w:t>the</w:t>
      </w:r>
      <w:r>
        <w:rPr>
          <w:spacing w:val="-11"/>
        </w:rPr>
        <w:t xml:space="preserve"> </w:t>
      </w:r>
      <w:r>
        <w:t>authors</w:t>
      </w:r>
      <w:r>
        <w:rPr>
          <w:spacing w:val="-12"/>
        </w:rPr>
        <w:t xml:space="preserve"> </w:t>
      </w:r>
      <w:r>
        <w:t>are</w:t>
      </w:r>
      <w:r>
        <w:rPr>
          <w:spacing w:val="-11"/>
        </w:rPr>
        <w:t xml:space="preserve"> </w:t>
      </w:r>
      <w:r>
        <w:t>and</w:t>
      </w:r>
      <w:r>
        <w:rPr>
          <w:spacing w:val="-10"/>
        </w:rPr>
        <w:t xml:space="preserve"> </w:t>
      </w:r>
      <w:r>
        <w:t>the</w:t>
      </w:r>
      <w:r>
        <w:rPr>
          <w:spacing w:val="-11"/>
        </w:rPr>
        <w:t xml:space="preserve"> </w:t>
      </w:r>
      <w:r>
        <w:t>authors</w:t>
      </w:r>
      <w:r>
        <w:rPr>
          <w:spacing w:val="-12"/>
        </w:rPr>
        <w:t xml:space="preserve"> </w:t>
      </w:r>
      <w:r>
        <w:t>do</w:t>
      </w:r>
      <w:r>
        <w:rPr>
          <w:spacing w:val="-10"/>
        </w:rPr>
        <w:t xml:space="preserve"> </w:t>
      </w:r>
      <w:r>
        <w:t>not know who the reviewers are. Submitted manuscripts will be sent to minimum of two reviewers. Decision will be made based on the reviews received. As soon as decision is made authors</w:t>
      </w:r>
      <w:r>
        <w:rPr>
          <w:spacing w:val="-1"/>
        </w:rPr>
        <w:t xml:space="preserve"> </w:t>
      </w:r>
      <w:r>
        <w:t>will</w:t>
      </w:r>
      <w:r>
        <w:rPr>
          <w:spacing w:val="-5"/>
        </w:rPr>
        <w:t xml:space="preserve"> </w:t>
      </w:r>
      <w:r>
        <w:t>be</w:t>
      </w:r>
      <w:r>
        <w:rPr>
          <w:spacing w:val="-3"/>
        </w:rPr>
        <w:t xml:space="preserve"> </w:t>
      </w:r>
      <w:r>
        <w:t>notified</w:t>
      </w:r>
      <w:r>
        <w:rPr>
          <w:spacing w:val="-4"/>
        </w:rPr>
        <w:t xml:space="preserve"> </w:t>
      </w:r>
      <w:r>
        <w:t>regarding</w:t>
      </w:r>
      <w:r>
        <w:rPr>
          <w:spacing w:val="-4"/>
        </w:rPr>
        <w:t xml:space="preserve"> </w:t>
      </w:r>
      <w:r>
        <w:t>the</w:t>
      </w:r>
      <w:r>
        <w:rPr>
          <w:spacing w:val="-3"/>
        </w:rPr>
        <w:t xml:space="preserve"> </w:t>
      </w:r>
      <w:r>
        <w:t>decision.</w:t>
      </w:r>
      <w:r>
        <w:rPr>
          <w:spacing w:val="-5"/>
        </w:rPr>
        <w:t xml:space="preserve"> </w:t>
      </w:r>
      <w:r>
        <w:t>Once</w:t>
      </w:r>
      <w:r>
        <w:rPr>
          <w:spacing w:val="-5"/>
        </w:rPr>
        <w:t xml:space="preserve"> </w:t>
      </w:r>
      <w:r>
        <w:t>the</w:t>
      </w:r>
      <w:r>
        <w:rPr>
          <w:spacing w:val="-5"/>
        </w:rPr>
        <w:t xml:space="preserve"> </w:t>
      </w:r>
      <w:r>
        <w:t>paper is accepted authors should transfer the copyright from to the IJCNA journal.</w:t>
      </w:r>
    </w:p>
    <w:p w:rsidR="00874636" w:rsidRDefault="00874636">
      <w:pPr>
        <w:pStyle w:val="BodyText"/>
        <w:spacing w:before="159"/>
        <w:ind w:left="215" w:right="38"/>
        <w:jc w:val="both"/>
      </w:pPr>
    </w:p>
    <w:p w:rsidR="00874636" w:rsidRDefault="00874636">
      <w:pPr>
        <w:pStyle w:val="BodyText"/>
        <w:spacing w:before="159"/>
        <w:ind w:left="215" w:right="38"/>
        <w:jc w:val="both"/>
      </w:pPr>
    </w:p>
    <w:p w:rsidR="00874636" w:rsidRDefault="00874636">
      <w:pPr>
        <w:pStyle w:val="BodyText"/>
        <w:spacing w:before="159"/>
        <w:ind w:left="215" w:right="38"/>
        <w:jc w:val="both"/>
      </w:pPr>
    </w:p>
    <w:p w:rsidR="002F0BE8" w:rsidRDefault="001820A6" w:rsidP="00874636">
      <w:pPr>
        <w:pStyle w:val="Heading1"/>
        <w:numPr>
          <w:ilvl w:val="0"/>
          <w:numId w:val="5"/>
        </w:numPr>
        <w:tabs>
          <w:tab w:val="left" w:pos="2472"/>
        </w:tabs>
        <w:ind w:left="2472"/>
        <w:jc w:val="left"/>
      </w:pPr>
      <w:r>
        <w:t>RELATED</w:t>
      </w:r>
      <w:r w:rsidRPr="00874636">
        <w:rPr>
          <w:spacing w:val="-12"/>
        </w:rPr>
        <w:t xml:space="preserve"> </w:t>
      </w:r>
      <w:r w:rsidRPr="00874636">
        <w:rPr>
          <w:spacing w:val="-4"/>
        </w:rPr>
        <w:t>WORK</w:t>
      </w:r>
    </w:p>
    <w:p w:rsidR="002F0BE8" w:rsidRDefault="001820A6" w:rsidP="006E4FA6">
      <w:pPr>
        <w:pStyle w:val="BodyText"/>
        <w:spacing w:before="91"/>
        <w:ind w:left="215" w:right="213"/>
        <w:jc w:val="both"/>
      </w:pPr>
      <w:r>
        <w:t>All</w:t>
      </w:r>
      <w:r>
        <w:rPr>
          <w:spacing w:val="-3"/>
        </w:rPr>
        <w:t xml:space="preserve"> </w:t>
      </w:r>
      <w:r>
        <w:t>the</w:t>
      </w:r>
      <w:r>
        <w:rPr>
          <w:spacing w:val="-3"/>
        </w:rPr>
        <w:t xml:space="preserve"> </w:t>
      </w:r>
      <w:r>
        <w:t>related works</w:t>
      </w:r>
      <w:r>
        <w:rPr>
          <w:spacing w:val="-3"/>
        </w:rPr>
        <w:t xml:space="preserve"> </w:t>
      </w:r>
      <w:r>
        <w:t>that</w:t>
      </w:r>
      <w:r>
        <w:rPr>
          <w:spacing w:val="-3"/>
        </w:rPr>
        <w:t xml:space="preserve"> </w:t>
      </w:r>
      <w:r>
        <w:t>have</w:t>
      </w:r>
      <w:r>
        <w:rPr>
          <w:spacing w:val="-3"/>
        </w:rPr>
        <w:t xml:space="preserve"> </w:t>
      </w:r>
      <w:r>
        <w:t>been done</w:t>
      </w:r>
      <w:r>
        <w:rPr>
          <w:spacing w:val="-3"/>
        </w:rPr>
        <w:t xml:space="preserve"> </w:t>
      </w:r>
      <w:r>
        <w:t>by</w:t>
      </w:r>
      <w:r>
        <w:rPr>
          <w:spacing w:val="-6"/>
        </w:rPr>
        <w:t xml:space="preserve"> </w:t>
      </w:r>
      <w:r>
        <w:t>other</w:t>
      </w:r>
      <w:r>
        <w:rPr>
          <w:spacing w:val="-2"/>
        </w:rPr>
        <w:t xml:space="preserve"> </w:t>
      </w:r>
      <w:r>
        <w:t>researchers that are related to the current research problem should be summarized in this section. Times New Roman font with size 10</w:t>
      </w:r>
      <w:r>
        <w:rPr>
          <w:spacing w:val="-1"/>
        </w:rPr>
        <w:t xml:space="preserve"> </w:t>
      </w:r>
      <w:r>
        <w:t>must</w:t>
      </w:r>
      <w:r>
        <w:rPr>
          <w:spacing w:val="-2"/>
        </w:rPr>
        <w:t xml:space="preserve"> </w:t>
      </w:r>
      <w:r>
        <w:t>be used</w:t>
      </w:r>
      <w:r>
        <w:rPr>
          <w:spacing w:val="-1"/>
        </w:rPr>
        <w:t xml:space="preserve"> </w:t>
      </w:r>
      <w:r>
        <w:t>in</w:t>
      </w:r>
      <w:r>
        <w:rPr>
          <w:spacing w:val="-1"/>
        </w:rPr>
        <w:t xml:space="preserve"> </w:t>
      </w:r>
      <w:r>
        <w:t>this</w:t>
      </w:r>
      <w:r>
        <w:rPr>
          <w:spacing w:val="-2"/>
        </w:rPr>
        <w:t xml:space="preserve"> </w:t>
      </w:r>
      <w:r>
        <w:t>section.</w:t>
      </w:r>
      <w:r>
        <w:rPr>
          <w:spacing w:val="-2"/>
        </w:rPr>
        <w:t xml:space="preserve"> </w:t>
      </w:r>
      <w:r>
        <w:t>Sub</w:t>
      </w:r>
      <w:r>
        <w:rPr>
          <w:spacing w:val="-1"/>
        </w:rPr>
        <w:t xml:space="preserve"> </w:t>
      </w:r>
      <w:r>
        <w:t>topic</w:t>
      </w:r>
      <w:r>
        <w:rPr>
          <w:spacing w:val="-2"/>
        </w:rPr>
        <w:t xml:space="preserve"> </w:t>
      </w:r>
      <w:r>
        <w:t>should</w:t>
      </w:r>
      <w:r>
        <w:rPr>
          <w:spacing w:val="-1"/>
        </w:rPr>
        <w:t xml:space="preserve"> </w:t>
      </w:r>
      <w:r>
        <w:t>be written</w:t>
      </w:r>
      <w:r>
        <w:rPr>
          <w:spacing w:val="-1"/>
        </w:rPr>
        <w:t xml:space="preserve"> </w:t>
      </w:r>
      <w:r>
        <w:t>as given below:</w:t>
      </w:r>
    </w:p>
    <w:p w:rsidR="002F0BE8" w:rsidRDefault="001820A6">
      <w:pPr>
        <w:pStyle w:val="ListParagraph"/>
        <w:numPr>
          <w:ilvl w:val="0"/>
          <w:numId w:val="4"/>
        </w:numPr>
        <w:tabs>
          <w:tab w:val="left" w:pos="936"/>
        </w:tabs>
        <w:spacing w:before="119" w:line="245" w:lineRule="exact"/>
        <w:jc w:val="left"/>
        <w:rPr>
          <w:sz w:val="20"/>
        </w:rPr>
      </w:pPr>
      <w:r>
        <w:rPr>
          <w:sz w:val="20"/>
        </w:rPr>
        <w:t>Sub</w:t>
      </w:r>
      <w:r>
        <w:rPr>
          <w:spacing w:val="-4"/>
          <w:sz w:val="20"/>
        </w:rPr>
        <w:t xml:space="preserve"> </w:t>
      </w:r>
      <w:r>
        <w:rPr>
          <w:sz w:val="20"/>
        </w:rPr>
        <w:t>topic</w:t>
      </w:r>
      <w:r>
        <w:rPr>
          <w:spacing w:val="-4"/>
          <w:sz w:val="20"/>
        </w:rPr>
        <w:t xml:space="preserve"> </w:t>
      </w:r>
      <w:r>
        <w:rPr>
          <w:spacing w:val="-10"/>
          <w:sz w:val="20"/>
        </w:rPr>
        <w:t>1</w:t>
      </w:r>
    </w:p>
    <w:p w:rsidR="002F0BE8" w:rsidRDefault="001820A6">
      <w:pPr>
        <w:pStyle w:val="ListParagraph"/>
        <w:numPr>
          <w:ilvl w:val="0"/>
          <w:numId w:val="4"/>
        </w:numPr>
        <w:tabs>
          <w:tab w:val="left" w:pos="936"/>
        </w:tabs>
        <w:spacing w:line="245" w:lineRule="exact"/>
        <w:jc w:val="left"/>
        <w:rPr>
          <w:sz w:val="20"/>
        </w:rPr>
      </w:pPr>
      <w:r>
        <w:rPr>
          <w:sz w:val="20"/>
        </w:rPr>
        <w:t>Sub</w:t>
      </w:r>
      <w:r>
        <w:rPr>
          <w:spacing w:val="-4"/>
          <w:sz w:val="20"/>
        </w:rPr>
        <w:t xml:space="preserve"> </w:t>
      </w:r>
      <w:r>
        <w:rPr>
          <w:sz w:val="20"/>
        </w:rPr>
        <w:t>topic</w:t>
      </w:r>
      <w:r>
        <w:rPr>
          <w:spacing w:val="-4"/>
          <w:sz w:val="20"/>
        </w:rPr>
        <w:t xml:space="preserve"> </w:t>
      </w:r>
      <w:r>
        <w:rPr>
          <w:spacing w:val="-10"/>
          <w:sz w:val="20"/>
        </w:rPr>
        <w:t>2</w:t>
      </w:r>
    </w:p>
    <w:p w:rsidR="002F0BE8" w:rsidRDefault="001820A6">
      <w:pPr>
        <w:pStyle w:val="ListParagraph"/>
        <w:numPr>
          <w:ilvl w:val="0"/>
          <w:numId w:val="4"/>
        </w:numPr>
        <w:tabs>
          <w:tab w:val="left" w:pos="936"/>
        </w:tabs>
        <w:jc w:val="left"/>
        <w:rPr>
          <w:sz w:val="20"/>
        </w:rPr>
      </w:pPr>
      <w:r>
        <w:rPr>
          <w:sz w:val="20"/>
        </w:rPr>
        <w:t>Sub</w:t>
      </w:r>
      <w:r>
        <w:rPr>
          <w:spacing w:val="-4"/>
          <w:sz w:val="20"/>
        </w:rPr>
        <w:t xml:space="preserve"> </w:t>
      </w:r>
      <w:r>
        <w:rPr>
          <w:sz w:val="20"/>
        </w:rPr>
        <w:t>topic</w:t>
      </w:r>
      <w:r>
        <w:rPr>
          <w:spacing w:val="-4"/>
          <w:sz w:val="20"/>
        </w:rPr>
        <w:t xml:space="preserve"> </w:t>
      </w:r>
      <w:r>
        <w:rPr>
          <w:spacing w:val="-10"/>
          <w:sz w:val="20"/>
        </w:rPr>
        <w:t>3</w:t>
      </w:r>
    </w:p>
    <w:p w:rsidR="002F0BE8" w:rsidRDefault="001820A6">
      <w:pPr>
        <w:pStyle w:val="ListParagraph"/>
        <w:numPr>
          <w:ilvl w:val="1"/>
          <w:numId w:val="3"/>
        </w:numPr>
        <w:tabs>
          <w:tab w:val="left" w:pos="661"/>
        </w:tabs>
        <w:spacing w:before="161"/>
        <w:ind w:left="661" w:hanging="445"/>
        <w:rPr>
          <w:sz w:val="20"/>
        </w:rPr>
      </w:pPr>
      <w:r>
        <w:rPr>
          <w:sz w:val="20"/>
        </w:rPr>
        <w:t>Sub</w:t>
      </w:r>
      <w:r>
        <w:rPr>
          <w:spacing w:val="-4"/>
          <w:sz w:val="20"/>
        </w:rPr>
        <w:t xml:space="preserve"> </w:t>
      </w:r>
      <w:r>
        <w:rPr>
          <w:sz w:val="20"/>
        </w:rPr>
        <w:t>topic</w:t>
      </w:r>
      <w:r>
        <w:rPr>
          <w:spacing w:val="-4"/>
          <w:sz w:val="20"/>
        </w:rPr>
        <w:t xml:space="preserve"> </w:t>
      </w:r>
      <w:r>
        <w:rPr>
          <w:spacing w:val="-10"/>
          <w:sz w:val="20"/>
        </w:rPr>
        <w:t>1</w:t>
      </w:r>
    </w:p>
    <w:p w:rsidR="002F0BE8" w:rsidRDefault="001820A6">
      <w:pPr>
        <w:pStyle w:val="BodyText"/>
        <w:spacing w:before="118"/>
        <w:ind w:left="216" w:right="219"/>
        <w:jc w:val="both"/>
      </w:pPr>
      <w:r>
        <w:t>All the sub topics should be numbered as shown above. Numbering should be made correctly [3].</w:t>
      </w:r>
    </w:p>
    <w:p w:rsidR="002F0BE8" w:rsidRDefault="001820A6">
      <w:pPr>
        <w:pStyle w:val="ListParagraph"/>
        <w:numPr>
          <w:ilvl w:val="1"/>
          <w:numId w:val="3"/>
        </w:numPr>
        <w:tabs>
          <w:tab w:val="left" w:pos="661"/>
        </w:tabs>
        <w:spacing w:before="121"/>
        <w:ind w:left="661" w:hanging="445"/>
        <w:rPr>
          <w:sz w:val="20"/>
        </w:rPr>
      </w:pPr>
      <w:r>
        <w:rPr>
          <w:sz w:val="20"/>
        </w:rPr>
        <w:t>Sub</w:t>
      </w:r>
      <w:r>
        <w:rPr>
          <w:spacing w:val="-4"/>
          <w:sz w:val="20"/>
        </w:rPr>
        <w:t xml:space="preserve"> </w:t>
      </w:r>
      <w:r>
        <w:rPr>
          <w:sz w:val="20"/>
        </w:rPr>
        <w:t>topic</w:t>
      </w:r>
      <w:r>
        <w:rPr>
          <w:spacing w:val="-4"/>
          <w:sz w:val="20"/>
        </w:rPr>
        <w:t xml:space="preserve"> </w:t>
      </w:r>
      <w:r>
        <w:rPr>
          <w:spacing w:val="-10"/>
          <w:sz w:val="20"/>
        </w:rPr>
        <w:t>2</w:t>
      </w:r>
    </w:p>
    <w:p w:rsidR="002F0BE8" w:rsidRDefault="001820A6">
      <w:pPr>
        <w:pStyle w:val="BodyText"/>
        <w:spacing w:before="120"/>
        <w:ind w:left="216" w:right="219"/>
        <w:jc w:val="both"/>
      </w:pPr>
      <w:r>
        <w:t>All the sub topics should be numbered as shown above. Numbering should be made correctly [4, 5].</w:t>
      </w:r>
    </w:p>
    <w:p w:rsidR="002F0BE8" w:rsidRDefault="001820A6">
      <w:pPr>
        <w:pStyle w:val="ListParagraph"/>
        <w:numPr>
          <w:ilvl w:val="1"/>
          <w:numId w:val="3"/>
        </w:numPr>
        <w:tabs>
          <w:tab w:val="left" w:pos="661"/>
        </w:tabs>
        <w:spacing w:before="121"/>
        <w:ind w:left="661" w:hanging="445"/>
        <w:rPr>
          <w:sz w:val="20"/>
        </w:rPr>
      </w:pPr>
      <w:r>
        <w:rPr>
          <w:sz w:val="20"/>
        </w:rPr>
        <w:t>Sub</w:t>
      </w:r>
      <w:r>
        <w:rPr>
          <w:spacing w:val="-4"/>
          <w:sz w:val="20"/>
        </w:rPr>
        <w:t xml:space="preserve"> </w:t>
      </w:r>
      <w:r>
        <w:rPr>
          <w:sz w:val="20"/>
        </w:rPr>
        <w:t>topic</w:t>
      </w:r>
      <w:r>
        <w:rPr>
          <w:spacing w:val="-4"/>
          <w:sz w:val="20"/>
        </w:rPr>
        <w:t xml:space="preserve"> </w:t>
      </w:r>
      <w:r>
        <w:rPr>
          <w:spacing w:val="-10"/>
          <w:sz w:val="20"/>
        </w:rPr>
        <w:t>3</w:t>
      </w:r>
    </w:p>
    <w:p w:rsidR="002F0BE8" w:rsidRDefault="001820A6">
      <w:pPr>
        <w:pStyle w:val="BodyText"/>
        <w:spacing w:before="118"/>
        <w:ind w:left="216" w:right="215"/>
        <w:jc w:val="both"/>
      </w:pPr>
      <w:r>
        <w:t>All the sub topics should be numbered as shown above. Numbering should be made correctly.</w:t>
      </w:r>
    </w:p>
    <w:p w:rsidR="002F0BE8" w:rsidRDefault="000D5654">
      <w:pPr>
        <w:pStyle w:val="Heading1"/>
        <w:numPr>
          <w:ilvl w:val="0"/>
          <w:numId w:val="5"/>
        </w:numPr>
        <w:tabs>
          <w:tab w:val="left" w:pos="2129"/>
        </w:tabs>
        <w:spacing w:before="121"/>
        <w:ind w:left="2129"/>
        <w:jc w:val="left"/>
      </w:pPr>
      <w:r>
        <w:t>PRO</w:t>
      </w:r>
      <w:bookmarkStart w:id="0" w:name="_GoBack"/>
      <w:bookmarkEnd w:id="0"/>
      <w:r w:rsidR="001820A6">
        <w:t>POSED</w:t>
      </w:r>
      <w:r w:rsidR="001820A6">
        <w:rPr>
          <w:spacing w:val="-10"/>
        </w:rPr>
        <w:t xml:space="preserve"> </w:t>
      </w:r>
      <w:r w:rsidR="001820A6">
        <w:rPr>
          <w:spacing w:val="-2"/>
        </w:rPr>
        <w:t>MODELLING</w:t>
      </w:r>
    </w:p>
    <w:p w:rsidR="00630F27" w:rsidRDefault="001820A6" w:rsidP="00630F27">
      <w:pPr>
        <w:pStyle w:val="BodyText"/>
        <w:spacing w:before="121"/>
        <w:ind w:left="216" w:right="215"/>
        <w:jc w:val="both"/>
      </w:pPr>
      <w:r>
        <w:t xml:space="preserve">The entire proposed </w:t>
      </w:r>
      <w:proofErr w:type="spellStart"/>
      <w:r>
        <w:t>modelling</w:t>
      </w:r>
      <w:proofErr w:type="spellEnd"/>
      <w:r>
        <w:t xml:space="preserve"> and architecture of the current research</w:t>
      </w:r>
      <w:r>
        <w:rPr>
          <w:spacing w:val="-8"/>
        </w:rPr>
        <w:t xml:space="preserve"> </w:t>
      </w:r>
      <w:r>
        <w:t>paper</w:t>
      </w:r>
      <w:r>
        <w:rPr>
          <w:spacing w:val="-7"/>
        </w:rPr>
        <w:t xml:space="preserve"> </w:t>
      </w:r>
      <w:r>
        <w:t>should</w:t>
      </w:r>
      <w:r>
        <w:rPr>
          <w:spacing w:val="-8"/>
        </w:rPr>
        <w:t xml:space="preserve"> </w:t>
      </w:r>
      <w:r>
        <w:t>be</w:t>
      </w:r>
      <w:r>
        <w:rPr>
          <w:spacing w:val="-9"/>
        </w:rPr>
        <w:t xml:space="preserve"> </w:t>
      </w:r>
      <w:r>
        <w:t>presented</w:t>
      </w:r>
      <w:r>
        <w:rPr>
          <w:spacing w:val="-7"/>
        </w:rPr>
        <w:t xml:space="preserve"> </w:t>
      </w:r>
      <w:r>
        <w:t>in</w:t>
      </w:r>
      <w:r>
        <w:rPr>
          <w:spacing w:val="-9"/>
        </w:rPr>
        <w:t xml:space="preserve"> </w:t>
      </w:r>
      <w:r>
        <w:t>this</w:t>
      </w:r>
      <w:r>
        <w:rPr>
          <w:spacing w:val="-8"/>
        </w:rPr>
        <w:t xml:space="preserve"> </w:t>
      </w:r>
      <w:r>
        <w:t>section.</w:t>
      </w:r>
      <w:r>
        <w:rPr>
          <w:spacing w:val="-8"/>
        </w:rPr>
        <w:t xml:space="preserve"> </w:t>
      </w:r>
      <w:r>
        <w:t>This</w:t>
      </w:r>
      <w:r>
        <w:rPr>
          <w:spacing w:val="-8"/>
        </w:rPr>
        <w:t xml:space="preserve"> </w:t>
      </w:r>
      <w:r>
        <w:t>section gives the original contribution of the authors. This section should be written in Times New Roman font with size 10. Accepted manuscripts should be written by following this template. Once the manuscript is accepted authors should transfer the copyright form to the journal editorial office. Authors should write their manuscripts without any mistakes especially spelling and grammar.</w:t>
      </w:r>
    </w:p>
    <w:p w:rsidR="002F0BE8" w:rsidRDefault="001820A6">
      <w:pPr>
        <w:pStyle w:val="Heading1"/>
        <w:numPr>
          <w:ilvl w:val="0"/>
          <w:numId w:val="5"/>
        </w:numPr>
        <w:tabs>
          <w:tab w:val="left" w:pos="1913"/>
        </w:tabs>
        <w:ind w:left="1913"/>
        <w:jc w:val="left"/>
      </w:pPr>
      <w:r>
        <w:t>RESULTS</w:t>
      </w:r>
      <w:r>
        <w:rPr>
          <w:spacing w:val="-9"/>
        </w:rPr>
        <w:t xml:space="preserve"> </w:t>
      </w:r>
      <w:r>
        <w:t>AND</w:t>
      </w:r>
      <w:r>
        <w:rPr>
          <w:spacing w:val="-6"/>
        </w:rPr>
        <w:t xml:space="preserve"> </w:t>
      </w:r>
      <w:r>
        <w:rPr>
          <w:spacing w:val="-2"/>
        </w:rPr>
        <w:t>DISCUSSIONS</w:t>
      </w:r>
    </w:p>
    <w:p w:rsidR="002F0BE8" w:rsidRDefault="001820A6" w:rsidP="00630F27">
      <w:pPr>
        <w:pStyle w:val="BodyText"/>
        <w:spacing w:before="121"/>
        <w:ind w:left="216" w:right="165"/>
        <w:sectPr w:rsidR="002F0BE8">
          <w:type w:val="continuous"/>
          <w:pgSz w:w="12240" w:h="15840"/>
          <w:pgMar w:top="1740" w:right="720" w:bottom="1260" w:left="720" w:header="0" w:footer="1068" w:gutter="0"/>
          <w:cols w:num="2" w:space="720" w:equalWidth="0">
            <w:col w:w="5263" w:space="102"/>
            <w:col w:w="5435"/>
          </w:cols>
        </w:sectPr>
      </w:pPr>
      <w:r>
        <w:t>In</w:t>
      </w:r>
      <w:r>
        <w:rPr>
          <w:spacing w:val="-5"/>
        </w:rPr>
        <w:t xml:space="preserve"> </w:t>
      </w:r>
      <w:r>
        <w:t>this</w:t>
      </w:r>
      <w:r>
        <w:rPr>
          <w:spacing w:val="-5"/>
        </w:rPr>
        <w:t xml:space="preserve"> </w:t>
      </w:r>
      <w:r>
        <w:t>section</w:t>
      </w:r>
      <w:r>
        <w:rPr>
          <w:spacing w:val="-5"/>
        </w:rPr>
        <w:t xml:space="preserve"> </w:t>
      </w:r>
      <w:r>
        <w:t>all</w:t>
      </w:r>
      <w:r>
        <w:rPr>
          <w:spacing w:val="-4"/>
        </w:rPr>
        <w:t xml:space="preserve"> </w:t>
      </w:r>
      <w:r>
        <w:t>the</w:t>
      </w:r>
      <w:r>
        <w:rPr>
          <w:spacing w:val="-4"/>
        </w:rPr>
        <w:t xml:space="preserve"> </w:t>
      </w:r>
      <w:r>
        <w:t>results</w:t>
      </w:r>
      <w:r>
        <w:rPr>
          <w:spacing w:val="-5"/>
        </w:rPr>
        <w:t xml:space="preserve"> </w:t>
      </w:r>
      <w:r>
        <w:t>and</w:t>
      </w:r>
      <w:r>
        <w:rPr>
          <w:spacing w:val="-4"/>
        </w:rPr>
        <w:t xml:space="preserve"> </w:t>
      </w:r>
      <w:r>
        <w:t>the</w:t>
      </w:r>
      <w:r>
        <w:rPr>
          <w:spacing w:val="-4"/>
        </w:rPr>
        <w:t xml:space="preserve"> </w:t>
      </w:r>
      <w:r>
        <w:t>discussions</w:t>
      </w:r>
      <w:r>
        <w:rPr>
          <w:spacing w:val="-5"/>
        </w:rPr>
        <w:t xml:space="preserve"> </w:t>
      </w:r>
      <w:r>
        <w:t>should</w:t>
      </w:r>
      <w:r>
        <w:rPr>
          <w:spacing w:val="-4"/>
        </w:rPr>
        <w:t xml:space="preserve"> </w:t>
      </w:r>
      <w:r>
        <w:t xml:space="preserve">be </w:t>
      </w:r>
      <w:r>
        <w:rPr>
          <w:spacing w:val="-4"/>
        </w:rPr>
        <w:t>made.</w:t>
      </w:r>
    </w:p>
    <w:p w:rsidR="002F0BE8" w:rsidRDefault="001820A6" w:rsidP="00630F27">
      <w:pPr>
        <w:rPr>
          <w:sz w:val="20"/>
        </w:rPr>
      </w:pPr>
      <w:r>
        <w:rPr>
          <w:noProof/>
          <w:sz w:val="20"/>
          <w:lang w:val="en-IN" w:eastAsia="en-IN"/>
        </w:rPr>
        <w:lastRenderedPageBreak/>
        <w:drawing>
          <wp:inline distT="0" distB="0" distL="0" distR="0" wp14:anchorId="7478A4C7" wp14:editId="53565795">
            <wp:extent cx="3016133" cy="228600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3016133" cy="2286000"/>
                    </a:xfrm>
                    <a:prstGeom prst="rect">
                      <a:avLst/>
                    </a:prstGeom>
                  </pic:spPr>
                </pic:pic>
              </a:graphicData>
            </a:graphic>
          </wp:inline>
        </w:drawing>
      </w:r>
    </w:p>
    <w:p w:rsidR="002F0BE8" w:rsidRDefault="002F0BE8">
      <w:pPr>
        <w:pStyle w:val="BodyText"/>
        <w:spacing w:before="18"/>
      </w:pPr>
    </w:p>
    <w:p w:rsidR="002F0BE8" w:rsidRDefault="001820A6">
      <w:pPr>
        <w:pStyle w:val="BodyText"/>
        <w:ind w:left="178" w:right="4"/>
        <w:jc w:val="center"/>
      </w:pPr>
      <w:r>
        <w:t>Figure</w:t>
      </w:r>
      <w:r>
        <w:rPr>
          <w:spacing w:val="-5"/>
        </w:rPr>
        <w:t xml:space="preserve"> </w:t>
      </w:r>
      <w:r>
        <w:t>1</w:t>
      </w:r>
      <w:r>
        <w:rPr>
          <w:spacing w:val="-3"/>
        </w:rPr>
        <w:t xml:space="preserve"> </w:t>
      </w:r>
      <w:r>
        <w:t>Resultant</w:t>
      </w:r>
      <w:r>
        <w:rPr>
          <w:spacing w:val="-5"/>
        </w:rPr>
        <w:t xml:space="preserve"> </w:t>
      </w:r>
      <w:r>
        <w:t>Graph</w:t>
      </w:r>
      <w:r>
        <w:rPr>
          <w:spacing w:val="-5"/>
        </w:rPr>
        <w:t xml:space="preserve"> </w:t>
      </w:r>
      <w:r>
        <w:t>of</w:t>
      </w:r>
      <w:r>
        <w:rPr>
          <w:spacing w:val="-6"/>
        </w:rPr>
        <w:t xml:space="preserve"> </w:t>
      </w:r>
      <w:r>
        <w:t>the</w:t>
      </w:r>
      <w:r>
        <w:rPr>
          <w:spacing w:val="-5"/>
        </w:rPr>
        <w:t xml:space="preserve"> </w:t>
      </w:r>
      <w:r>
        <w:t>Proposed</w:t>
      </w:r>
      <w:r>
        <w:rPr>
          <w:spacing w:val="-3"/>
        </w:rPr>
        <w:t xml:space="preserve"> </w:t>
      </w:r>
      <w:r>
        <w:rPr>
          <w:spacing w:val="-2"/>
        </w:rPr>
        <w:t>System</w:t>
      </w:r>
    </w:p>
    <w:p w:rsidR="002F0BE8" w:rsidRDefault="002F0BE8">
      <w:pPr>
        <w:pStyle w:val="BodyText"/>
        <w:spacing w:before="10"/>
        <w:rPr>
          <w:sz w:val="10"/>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1667"/>
        <w:gridCol w:w="1666"/>
      </w:tblGrid>
      <w:tr w:rsidR="002F0BE8">
        <w:trPr>
          <w:trHeight w:val="390"/>
        </w:trPr>
        <w:tc>
          <w:tcPr>
            <w:tcW w:w="1664" w:type="dxa"/>
          </w:tcPr>
          <w:p w:rsidR="002F0BE8" w:rsidRDefault="001820A6">
            <w:pPr>
              <w:pStyle w:val="TableParagraph"/>
              <w:spacing w:line="225" w:lineRule="exact"/>
              <w:rPr>
                <w:sz w:val="20"/>
              </w:rPr>
            </w:pPr>
            <w:r>
              <w:rPr>
                <w:sz w:val="20"/>
              </w:rPr>
              <w:t>Value</w:t>
            </w:r>
            <w:r>
              <w:rPr>
                <w:spacing w:val="-6"/>
                <w:sz w:val="20"/>
              </w:rPr>
              <w:t xml:space="preserve"> </w:t>
            </w:r>
            <w:r>
              <w:rPr>
                <w:spacing w:val="-10"/>
                <w:sz w:val="20"/>
              </w:rPr>
              <w:t>1</w:t>
            </w:r>
          </w:p>
        </w:tc>
        <w:tc>
          <w:tcPr>
            <w:tcW w:w="1667" w:type="dxa"/>
          </w:tcPr>
          <w:p w:rsidR="002F0BE8" w:rsidRDefault="001820A6">
            <w:pPr>
              <w:pStyle w:val="TableParagraph"/>
              <w:spacing w:line="225" w:lineRule="exact"/>
              <w:rPr>
                <w:sz w:val="20"/>
              </w:rPr>
            </w:pPr>
            <w:r>
              <w:rPr>
                <w:sz w:val="20"/>
              </w:rPr>
              <w:t>Value</w:t>
            </w:r>
            <w:r>
              <w:rPr>
                <w:spacing w:val="-6"/>
                <w:sz w:val="20"/>
              </w:rPr>
              <w:t xml:space="preserve"> </w:t>
            </w:r>
            <w:r>
              <w:rPr>
                <w:spacing w:val="-10"/>
                <w:sz w:val="20"/>
              </w:rPr>
              <w:t>2</w:t>
            </w:r>
          </w:p>
        </w:tc>
        <w:tc>
          <w:tcPr>
            <w:tcW w:w="1666" w:type="dxa"/>
          </w:tcPr>
          <w:p w:rsidR="002F0BE8" w:rsidRDefault="001820A6">
            <w:pPr>
              <w:pStyle w:val="TableParagraph"/>
              <w:spacing w:line="225" w:lineRule="exact"/>
              <w:ind w:left="106"/>
              <w:rPr>
                <w:sz w:val="20"/>
              </w:rPr>
            </w:pPr>
            <w:r>
              <w:rPr>
                <w:sz w:val="20"/>
              </w:rPr>
              <w:t>Value</w:t>
            </w:r>
            <w:r>
              <w:rPr>
                <w:spacing w:val="-6"/>
                <w:sz w:val="20"/>
              </w:rPr>
              <w:t xml:space="preserve"> </w:t>
            </w:r>
            <w:r>
              <w:rPr>
                <w:spacing w:val="-10"/>
                <w:sz w:val="20"/>
              </w:rPr>
              <w:t>3</w:t>
            </w:r>
          </w:p>
        </w:tc>
      </w:tr>
      <w:tr w:rsidR="002F0BE8">
        <w:trPr>
          <w:trHeight w:val="390"/>
        </w:trPr>
        <w:tc>
          <w:tcPr>
            <w:tcW w:w="1664" w:type="dxa"/>
          </w:tcPr>
          <w:p w:rsidR="002F0BE8" w:rsidRDefault="001820A6">
            <w:pPr>
              <w:pStyle w:val="TableParagraph"/>
              <w:rPr>
                <w:sz w:val="20"/>
              </w:rPr>
            </w:pPr>
            <w:r>
              <w:rPr>
                <w:spacing w:val="-10"/>
                <w:sz w:val="20"/>
              </w:rPr>
              <w:t>2</w:t>
            </w:r>
          </w:p>
        </w:tc>
        <w:tc>
          <w:tcPr>
            <w:tcW w:w="1667" w:type="dxa"/>
          </w:tcPr>
          <w:p w:rsidR="002F0BE8" w:rsidRDefault="001820A6">
            <w:pPr>
              <w:pStyle w:val="TableParagraph"/>
              <w:rPr>
                <w:sz w:val="20"/>
              </w:rPr>
            </w:pPr>
            <w:r>
              <w:rPr>
                <w:spacing w:val="-10"/>
                <w:sz w:val="20"/>
              </w:rPr>
              <w:t>2</w:t>
            </w:r>
          </w:p>
        </w:tc>
        <w:tc>
          <w:tcPr>
            <w:tcW w:w="1666" w:type="dxa"/>
          </w:tcPr>
          <w:p w:rsidR="002F0BE8" w:rsidRDefault="001820A6">
            <w:pPr>
              <w:pStyle w:val="TableParagraph"/>
              <w:ind w:left="106"/>
              <w:rPr>
                <w:sz w:val="20"/>
              </w:rPr>
            </w:pPr>
            <w:r>
              <w:rPr>
                <w:spacing w:val="-10"/>
                <w:sz w:val="20"/>
              </w:rPr>
              <w:t>9</w:t>
            </w:r>
          </w:p>
        </w:tc>
      </w:tr>
      <w:tr w:rsidR="002F0BE8">
        <w:trPr>
          <w:trHeight w:val="388"/>
        </w:trPr>
        <w:tc>
          <w:tcPr>
            <w:tcW w:w="1664" w:type="dxa"/>
          </w:tcPr>
          <w:p w:rsidR="002F0BE8" w:rsidRDefault="001820A6">
            <w:pPr>
              <w:pStyle w:val="TableParagraph"/>
              <w:rPr>
                <w:sz w:val="20"/>
              </w:rPr>
            </w:pPr>
            <w:r>
              <w:rPr>
                <w:spacing w:val="-10"/>
                <w:sz w:val="20"/>
              </w:rPr>
              <w:t>6</w:t>
            </w:r>
          </w:p>
        </w:tc>
        <w:tc>
          <w:tcPr>
            <w:tcW w:w="1667" w:type="dxa"/>
          </w:tcPr>
          <w:p w:rsidR="002F0BE8" w:rsidRDefault="001820A6">
            <w:pPr>
              <w:pStyle w:val="TableParagraph"/>
              <w:rPr>
                <w:sz w:val="20"/>
              </w:rPr>
            </w:pPr>
            <w:r>
              <w:rPr>
                <w:spacing w:val="-10"/>
                <w:sz w:val="20"/>
              </w:rPr>
              <w:t>7</w:t>
            </w:r>
          </w:p>
        </w:tc>
        <w:tc>
          <w:tcPr>
            <w:tcW w:w="1666" w:type="dxa"/>
          </w:tcPr>
          <w:p w:rsidR="002F0BE8" w:rsidRDefault="001820A6">
            <w:pPr>
              <w:pStyle w:val="TableParagraph"/>
              <w:ind w:left="106"/>
              <w:rPr>
                <w:sz w:val="20"/>
              </w:rPr>
            </w:pPr>
            <w:r>
              <w:rPr>
                <w:spacing w:val="-10"/>
                <w:sz w:val="20"/>
              </w:rPr>
              <w:t>4</w:t>
            </w:r>
          </w:p>
        </w:tc>
      </w:tr>
      <w:tr w:rsidR="002F0BE8">
        <w:trPr>
          <w:trHeight w:val="390"/>
        </w:trPr>
        <w:tc>
          <w:tcPr>
            <w:tcW w:w="1664" w:type="dxa"/>
          </w:tcPr>
          <w:p w:rsidR="002F0BE8" w:rsidRDefault="001820A6">
            <w:pPr>
              <w:pStyle w:val="TableParagraph"/>
              <w:spacing w:line="225" w:lineRule="exact"/>
              <w:rPr>
                <w:sz w:val="20"/>
              </w:rPr>
            </w:pPr>
            <w:r>
              <w:rPr>
                <w:spacing w:val="-10"/>
                <w:sz w:val="20"/>
              </w:rPr>
              <w:t>2</w:t>
            </w:r>
          </w:p>
        </w:tc>
        <w:tc>
          <w:tcPr>
            <w:tcW w:w="1667" w:type="dxa"/>
          </w:tcPr>
          <w:p w:rsidR="002F0BE8" w:rsidRDefault="001820A6">
            <w:pPr>
              <w:pStyle w:val="TableParagraph"/>
              <w:spacing w:line="225" w:lineRule="exact"/>
              <w:rPr>
                <w:sz w:val="20"/>
              </w:rPr>
            </w:pPr>
            <w:r>
              <w:rPr>
                <w:spacing w:val="-10"/>
                <w:sz w:val="20"/>
              </w:rPr>
              <w:t>9</w:t>
            </w:r>
          </w:p>
        </w:tc>
        <w:tc>
          <w:tcPr>
            <w:tcW w:w="1666" w:type="dxa"/>
          </w:tcPr>
          <w:p w:rsidR="002F0BE8" w:rsidRDefault="001820A6">
            <w:pPr>
              <w:pStyle w:val="TableParagraph"/>
              <w:spacing w:line="225" w:lineRule="exact"/>
              <w:ind w:left="106"/>
              <w:rPr>
                <w:sz w:val="20"/>
              </w:rPr>
            </w:pPr>
            <w:r>
              <w:rPr>
                <w:spacing w:val="-10"/>
                <w:sz w:val="20"/>
              </w:rPr>
              <w:t>6</w:t>
            </w:r>
          </w:p>
        </w:tc>
      </w:tr>
    </w:tbl>
    <w:p w:rsidR="002F0BE8" w:rsidRDefault="001820A6">
      <w:pPr>
        <w:pStyle w:val="BodyText"/>
        <w:spacing w:before="115"/>
        <w:ind w:left="178"/>
        <w:jc w:val="center"/>
      </w:pPr>
      <w:r>
        <w:t>Table</w:t>
      </w:r>
      <w:r>
        <w:rPr>
          <w:spacing w:val="-7"/>
        </w:rPr>
        <w:t xml:space="preserve"> </w:t>
      </w:r>
      <w:r>
        <w:t>1</w:t>
      </w:r>
      <w:r>
        <w:rPr>
          <w:spacing w:val="-3"/>
        </w:rPr>
        <w:t xml:space="preserve"> </w:t>
      </w:r>
      <w:proofErr w:type="spellStart"/>
      <w:r>
        <w:t>Modelling</w:t>
      </w:r>
      <w:proofErr w:type="spellEnd"/>
      <w:r>
        <w:rPr>
          <w:spacing w:val="-5"/>
        </w:rPr>
        <w:t xml:space="preserve"> </w:t>
      </w:r>
      <w:r>
        <w:rPr>
          <w:spacing w:val="-4"/>
        </w:rPr>
        <w:t>Table</w:t>
      </w:r>
    </w:p>
    <w:p w:rsidR="002F0BE8" w:rsidRDefault="001820A6">
      <w:pPr>
        <w:pStyle w:val="BodyText"/>
        <w:spacing w:before="121"/>
        <w:ind w:left="215"/>
      </w:pPr>
      <w:r>
        <w:t>All</w:t>
      </w:r>
      <w:r>
        <w:rPr>
          <w:spacing w:val="-6"/>
        </w:rPr>
        <w:t xml:space="preserve"> </w:t>
      </w:r>
      <w:r>
        <w:t>the</w:t>
      </w:r>
      <w:r>
        <w:rPr>
          <w:spacing w:val="-4"/>
        </w:rPr>
        <w:t xml:space="preserve"> </w:t>
      </w:r>
      <w:r>
        <w:t>tables</w:t>
      </w:r>
      <w:r>
        <w:rPr>
          <w:spacing w:val="-3"/>
        </w:rPr>
        <w:t xml:space="preserve"> </w:t>
      </w:r>
      <w:r>
        <w:t>should</w:t>
      </w:r>
      <w:r>
        <w:rPr>
          <w:spacing w:val="-4"/>
        </w:rPr>
        <w:t xml:space="preserve"> </w:t>
      </w:r>
      <w:r>
        <w:t>be</w:t>
      </w:r>
      <w:r>
        <w:rPr>
          <w:spacing w:val="-4"/>
        </w:rPr>
        <w:t xml:space="preserve"> </w:t>
      </w:r>
      <w:r>
        <w:t>presented</w:t>
      </w:r>
      <w:r>
        <w:rPr>
          <w:spacing w:val="-4"/>
        </w:rPr>
        <w:t xml:space="preserve"> </w:t>
      </w:r>
      <w:r>
        <w:t>as</w:t>
      </w:r>
      <w:r>
        <w:rPr>
          <w:spacing w:val="-5"/>
        </w:rPr>
        <w:t xml:space="preserve"> </w:t>
      </w:r>
      <w:r>
        <w:t>shown</w:t>
      </w:r>
      <w:r>
        <w:rPr>
          <w:spacing w:val="-6"/>
        </w:rPr>
        <w:t xml:space="preserve"> </w:t>
      </w:r>
      <w:r>
        <w:rPr>
          <w:spacing w:val="-2"/>
        </w:rPr>
        <w:t>above.</w:t>
      </w:r>
    </w:p>
    <w:p w:rsidR="002F0BE8" w:rsidRPr="0025662B" w:rsidRDefault="002F0BE8" w:rsidP="0025662B">
      <w:pPr>
        <w:tabs>
          <w:tab w:val="left" w:pos="574"/>
          <w:tab w:val="left" w:pos="577"/>
        </w:tabs>
        <w:spacing w:before="64"/>
        <w:ind w:right="209"/>
        <w:rPr>
          <w:sz w:val="16"/>
        </w:rPr>
      </w:pPr>
    </w:p>
    <w:p w:rsidR="002F0BE8" w:rsidRDefault="0025662B">
      <w:pPr>
        <w:pStyle w:val="BodyText"/>
        <w:spacing w:before="119"/>
        <w:rPr>
          <w:sz w:val="16"/>
        </w:rPr>
      </w:pPr>
      <w:r>
        <w:rPr>
          <w:noProof/>
          <w:sz w:val="16"/>
          <w:lang w:val="en-IN" w:eastAsia="en-IN"/>
        </w:rPr>
        <mc:AlternateContent>
          <mc:Choice Requires="wps">
            <w:drawing>
              <wp:anchor distT="0" distB="0" distL="114300" distR="114300" simplePos="0" relativeHeight="487493632" behindDoc="0" locked="0" layoutInCell="1" allowOverlap="1">
                <wp:simplePos x="0" y="0"/>
                <wp:positionH relativeFrom="column">
                  <wp:posOffset>167971</wp:posOffset>
                </wp:positionH>
                <wp:positionV relativeFrom="paragraph">
                  <wp:posOffset>64025</wp:posOffset>
                </wp:positionV>
                <wp:extent cx="978011" cy="1144987"/>
                <wp:effectExtent l="0" t="0" r="12700" b="17145"/>
                <wp:wrapNone/>
                <wp:docPr id="17" name="Rectangle 17"/>
                <wp:cNvGraphicFramePr/>
                <a:graphic xmlns:a="http://schemas.openxmlformats.org/drawingml/2006/main">
                  <a:graphicData uri="http://schemas.microsoft.com/office/word/2010/wordprocessingShape">
                    <wps:wsp>
                      <wps:cNvSpPr/>
                      <wps:spPr>
                        <a:xfrm>
                          <a:off x="0" y="0"/>
                          <a:ext cx="978011" cy="114498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 o:spid="_x0000_s1026" style="position:absolute;margin-left:13.25pt;margin-top:5.05pt;width:77pt;height:90.15pt;z-index:48749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hMfQIAAFQFAAAOAAAAZHJzL2Uyb0RvYy54bWysVEtv2zAMvg/YfxB0Xx0HXdsEdYqgRYcB&#10;RVv0gZ5VWUqEyaJGKXGyXz9Kdpysy2nYRRZN8uProy6vNo1la4XBgKt4eTLiTDkJtXGLir++3H65&#10;4CxE4WphwamKb1XgV7PPny5bP1VjWIKtFTICcWHa+oovY/TToghyqRoRTsArR0oN2IhIIi6KGkVL&#10;6I0txqPRWdEC1h5BqhDo702n5LOMr7WS8UHroCKzFafcYj4xn+/pLGaXYrpA4ZdG9mmIf8iiEcZR&#10;0AHqRkTBVmj+gmqMRAig44mEpgCtjVS5BqqmHH2o5nkpvMq1UHOCH9oU/h+svF8/IjM1ze6cMyca&#10;mtETdU24hVWM/lGDWh+mZPfsH7GXAl1TtRuNTfpSHWyTm7odmqo2kUn6OTm/GJUlZ5JUZXl6OrnI&#10;oMXe22OI3xQ0LF0qjhQ+91Ks70KkiGS6M0nBrEtnAGvqW2NtFhJd1LVFthY06LgpU97kd2BFUvIs&#10;UjVd/vkWt1Z1qE9KUyMo43GOnim4xxRSKhfPelzryDq5acpgcCyPOdq4S6a3TW4qU3NwHB1z/DPi&#10;4JGjgouDc2Mc4DGA+scQubPfVd/VnMp/h3pL80foFiN4eWtoCHcixEeBtAm0M7Td8YEObaGtOPQ3&#10;zpaAv479T/ZEUNJy1tJmVTz8XAlUnNnvjqg7IRKkVczC6dfzMQl4qHk/1LhVcw00U2IQZZevyT7a&#10;3VUjNG/0CMxTVFIJJyl2xWXEnXAdu42nZ0Sq+Tyb0fp5Ee/cs5cJPHU1kexl8ybQ90yMxOF72G2h&#10;mH4gZGebPB3MVxG0yWzd97XvN61uJmP/zKS34VDOVvvHcPYbAAD//wMAUEsDBBQABgAIAAAAIQDp&#10;KWNb3QAAAAkBAAAPAAAAZHJzL2Rvd25yZXYueG1sTI9BT8MwDIXvSPyHyEhcJpa0gqkrTSeEhDgi&#10;xiQ4Zo3XVm2crkm38u/xTuxmv/f0/LnYzK4XJxxD60lDslQgkCpvW6o17L7eHjIQIRqypveEGn4x&#10;wKa8vSlMbv2ZPvG0jbXgEgq50dDEOORShqpBZ8LSD0jsHfzoTOR1rKUdzZnLXS9TpVbSmZb4QmMG&#10;fG2w6raT0/CDx/cFrnfHcFDp9P2x6JKYdVrf380vzyAizvE/DBd8RoeSmfZ+IhtEryFdPXGSdZWA&#10;uPiZYmHPw1o9giwLef1B+QcAAP//AwBQSwECLQAUAAYACAAAACEAtoM4kv4AAADhAQAAEwAAAAAA&#10;AAAAAAAAAAAAAAAAW0NvbnRlbnRfVHlwZXNdLnhtbFBLAQItABQABgAIAAAAIQA4/SH/1gAAAJQB&#10;AAALAAAAAAAAAAAAAAAAAC8BAABfcmVscy8ucmVsc1BLAQItABQABgAIAAAAIQDNxAhMfQIAAFQF&#10;AAAOAAAAAAAAAAAAAAAAAC4CAABkcnMvZTJvRG9jLnhtbFBLAQItABQABgAIAAAAIQDpKWNb3QAA&#10;AAkBAAAPAAAAAAAAAAAAAAAAANcEAABkcnMvZG93bnJldi54bWxQSwUGAAAAAAQABADzAAAA4QUA&#10;AAAA&#10;" fillcolor="white [3201]" strokecolor="black [3213]" strokeweight="2pt"/>
            </w:pict>
          </mc:Fallback>
        </mc:AlternateContent>
      </w:r>
    </w:p>
    <w:p w:rsidR="002F0BE8" w:rsidRDefault="0025662B">
      <w:pPr>
        <w:ind w:left="1988" w:right="209"/>
        <w:jc w:val="both"/>
        <w:rPr>
          <w:sz w:val="16"/>
        </w:rPr>
      </w:pPr>
      <w:r>
        <w:rPr>
          <w:b/>
          <w:noProof/>
          <w:sz w:val="16"/>
          <w:lang w:val="en-IN" w:eastAsia="en-IN"/>
        </w:rPr>
        <mc:AlternateContent>
          <mc:Choice Requires="wps">
            <w:drawing>
              <wp:anchor distT="0" distB="0" distL="114300" distR="114300" simplePos="0" relativeHeight="487494656" behindDoc="0" locked="0" layoutInCell="1" allowOverlap="1">
                <wp:simplePos x="0" y="0"/>
                <wp:positionH relativeFrom="column">
                  <wp:posOffset>342900</wp:posOffset>
                </wp:positionH>
                <wp:positionV relativeFrom="paragraph">
                  <wp:posOffset>269185</wp:posOffset>
                </wp:positionV>
                <wp:extent cx="663575" cy="286247"/>
                <wp:effectExtent l="0" t="0" r="3175" b="0"/>
                <wp:wrapNone/>
                <wp:docPr id="18" name="Text Box 18"/>
                <wp:cNvGraphicFramePr/>
                <a:graphic xmlns:a="http://schemas.openxmlformats.org/drawingml/2006/main">
                  <a:graphicData uri="http://schemas.microsoft.com/office/word/2010/wordprocessingShape">
                    <wps:wsp>
                      <wps:cNvSpPr txBox="1"/>
                      <wps:spPr>
                        <a:xfrm>
                          <a:off x="0" y="0"/>
                          <a:ext cx="663575" cy="2862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5662B" w:rsidRPr="0025662B" w:rsidRDefault="0025662B">
                            <w:r w:rsidRPr="0025662B">
                              <w:t>Image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27pt;margin-top:21.2pt;width:52.25pt;height:22.55pt;z-index:48749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ukigIAAIsFAAAOAAAAZHJzL2Uyb0RvYy54bWysVEtvGyEQvlfqf0Dcm7Ud20mtrCPXUapK&#10;URLVqXLGLNiowFDA3nV/fQZ2/WiaS6pedmHmmxnmm8fVdWM02QofFNiS9s96lAjLoVJ2VdIfT7ef&#10;LikJkdmKabCipDsR6PX044er2k3EANagK+EJOrFhUruSrmN0k6IIfC0MC2fghEWlBG9YxKtfFZVn&#10;NXo3uhj0euOiBl85D1yEgNKbVkmn2b+UgscHKYOIRJcU3xbz1+fvMn2L6RWbrDxza8W7Z7B/eIVh&#10;ymLQg6sbFhnZePWXK6O4hwAynnEwBUipuMg5YDb93qtsFmvmRM4FyQnuQFP4f275/fbRE1Vh7bBS&#10;lhms0ZNoIvkCDUER8lO7MEHYwiEwNihH7F4eUJjSbqQ36Y8JEdQj07sDu8kbR+F4fD66GFHCUTW4&#10;HA+GF8lLcTR2PsSvAgxJh5J6LF7mlG3vQmyhe0iKFUCr6lZpnS+pYcRce7JlWGod8xPR+R8obUmN&#10;Dzkf9bJjC8m89axtciNyy3ThUuJtgvkUd1okjLbfhUTKcp5vxGacC3uIn9EJJTHUeww7/PFV7zFu&#10;80CLHBlsPBgbZcHn7POMHSmrfu4pky0ea3OSdzrGZtl0DbGEaof94KGdqOD4rcKq3bEQH5nHEcIW&#10;wLUQH/AjNSDr0J0oWYP//ZY84bGzUUtJjSNZ0vBrw7ygRH+z2POf+8NhmuF8GY4uBnjxp5rlqcZu&#10;zBywFfq4gBzPx4SPen+UHswzbo9ZiooqZjnGLmncH+exXRS4fbiYzTIIp9axeGcXjifXid7Uk0/N&#10;M/Oua9yIHX8P++Flk1f922KTpYXZJoJUubkTwS2rHfE48Xk8uu2UVsrpPaOOO3T6AgAA//8DAFBL&#10;AwQUAAYACAAAACEABp+j2eAAAAAIAQAADwAAAGRycy9kb3ducmV2LnhtbEyPT0+DQBTE7yZ+h80z&#10;8WLsYguWII/GGP8k3iytxtuWfQKRfUvYLeC3d3vS42QmM7/JN7PpxEiDay0j3CwiEMSV1S3XCLvy&#10;6ToF4bxirTrLhPBDDjbF+VmuMm0nfqNx62sRSthlCqHxvs+kdFVDRrmF7YmD92UHo3yQQy31oKZQ&#10;bjq5jKJbaVTLYaFRPT00VH1vjwbh86r+eHXz835aJav+8WUs1++6RLy8mO/vQHia/V8YTvgBHYrA&#10;dLBH1k50CEkcrniEeBmDOPlJmoA4IKTrBGSRy/8Hil8AAAD//wMAUEsBAi0AFAAGAAgAAAAhALaD&#10;OJL+AAAA4QEAABMAAAAAAAAAAAAAAAAAAAAAAFtDb250ZW50X1R5cGVzXS54bWxQSwECLQAUAAYA&#10;CAAAACEAOP0h/9YAAACUAQAACwAAAAAAAAAAAAAAAAAvAQAAX3JlbHMvLnJlbHNQSwECLQAUAAYA&#10;CAAAACEAiqKrpIoCAACLBQAADgAAAAAAAAAAAAAAAAAuAgAAZHJzL2Uyb0RvYy54bWxQSwECLQAU&#10;AAYACAAAACEABp+j2eAAAAAIAQAADwAAAAAAAAAAAAAAAADkBAAAZHJzL2Rvd25yZXYueG1sUEsF&#10;BgAAAAAEAAQA8wAAAPEFAAAAAA==&#10;" fillcolor="white [3201]" stroked="f" strokeweight=".5pt">
                <v:textbox>
                  <w:txbxContent>
                    <w:p w:rsidR="0025662B" w:rsidRPr="0025662B" w:rsidRDefault="0025662B">
                      <w:r w:rsidRPr="0025662B">
                        <w:t>Image</w:t>
                      </w:r>
                    </w:p>
                  </w:txbxContent>
                </v:textbox>
              </v:shape>
            </w:pict>
          </mc:Fallback>
        </mc:AlternateContent>
      </w:r>
      <w:r w:rsidR="001820A6">
        <w:rPr>
          <w:b/>
          <w:sz w:val="16"/>
        </w:rPr>
        <w:t xml:space="preserve">First Author </w:t>
      </w:r>
      <w:r w:rsidR="001820A6">
        <w:rPr>
          <w:sz w:val="16"/>
        </w:rPr>
        <w:t>and the other authors may include</w:t>
      </w:r>
      <w:r w:rsidR="001820A6">
        <w:rPr>
          <w:spacing w:val="40"/>
          <w:sz w:val="16"/>
        </w:rPr>
        <w:t xml:space="preserve"> </w:t>
      </w:r>
      <w:r w:rsidR="001820A6">
        <w:rPr>
          <w:sz w:val="16"/>
        </w:rPr>
        <w:t>biographies at the end of regular papers. In this</w:t>
      </w:r>
      <w:r w:rsidR="001820A6">
        <w:rPr>
          <w:spacing w:val="40"/>
          <w:sz w:val="16"/>
        </w:rPr>
        <w:t xml:space="preserve"> </w:t>
      </w:r>
      <w:r w:rsidR="001820A6">
        <w:rPr>
          <w:sz w:val="16"/>
        </w:rPr>
        <w:t>section authors can included their studies number</w:t>
      </w:r>
      <w:r w:rsidR="001820A6">
        <w:rPr>
          <w:spacing w:val="40"/>
          <w:sz w:val="16"/>
        </w:rPr>
        <w:t xml:space="preserve"> </w:t>
      </w:r>
      <w:r w:rsidR="001820A6">
        <w:rPr>
          <w:spacing w:val="-2"/>
          <w:sz w:val="16"/>
        </w:rPr>
        <w:t>of publications</w:t>
      </w:r>
      <w:r w:rsidR="001820A6">
        <w:rPr>
          <w:spacing w:val="-4"/>
          <w:sz w:val="16"/>
        </w:rPr>
        <w:t xml:space="preserve"> </w:t>
      </w:r>
      <w:r w:rsidR="001820A6">
        <w:rPr>
          <w:spacing w:val="-2"/>
          <w:sz w:val="16"/>
        </w:rPr>
        <w:t>they</w:t>
      </w:r>
      <w:r w:rsidR="001820A6">
        <w:rPr>
          <w:spacing w:val="-5"/>
          <w:sz w:val="16"/>
        </w:rPr>
        <w:t xml:space="preserve"> </w:t>
      </w:r>
      <w:r w:rsidR="001820A6">
        <w:rPr>
          <w:spacing w:val="-2"/>
          <w:sz w:val="16"/>
        </w:rPr>
        <w:t>have and</w:t>
      </w:r>
      <w:r w:rsidR="001820A6">
        <w:rPr>
          <w:spacing w:val="-3"/>
          <w:sz w:val="16"/>
        </w:rPr>
        <w:t xml:space="preserve"> </w:t>
      </w:r>
      <w:r w:rsidR="001820A6">
        <w:rPr>
          <w:spacing w:val="-2"/>
          <w:sz w:val="16"/>
        </w:rPr>
        <w:t>any</w:t>
      </w:r>
      <w:r w:rsidR="001820A6">
        <w:rPr>
          <w:spacing w:val="-5"/>
          <w:sz w:val="16"/>
        </w:rPr>
        <w:t xml:space="preserve"> </w:t>
      </w:r>
      <w:r w:rsidR="001820A6">
        <w:rPr>
          <w:spacing w:val="-2"/>
          <w:sz w:val="16"/>
        </w:rPr>
        <w:t>achievements the</w:t>
      </w:r>
      <w:r w:rsidR="001820A6">
        <w:rPr>
          <w:spacing w:val="40"/>
          <w:sz w:val="16"/>
        </w:rPr>
        <w:t xml:space="preserve"> </w:t>
      </w:r>
      <w:r w:rsidR="001820A6">
        <w:rPr>
          <w:sz w:val="16"/>
        </w:rPr>
        <w:t>authors</w:t>
      </w:r>
      <w:r w:rsidR="001820A6">
        <w:rPr>
          <w:spacing w:val="-10"/>
          <w:sz w:val="16"/>
        </w:rPr>
        <w:t xml:space="preserve"> </w:t>
      </w:r>
      <w:r w:rsidR="001820A6">
        <w:rPr>
          <w:sz w:val="16"/>
        </w:rPr>
        <w:t>have</w:t>
      </w:r>
      <w:r w:rsidR="001820A6">
        <w:rPr>
          <w:spacing w:val="-10"/>
          <w:sz w:val="16"/>
        </w:rPr>
        <w:t xml:space="preserve"> </w:t>
      </w:r>
      <w:r w:rsidR="001820A6">
        <w:rPr>
          <w:sz w:val="16"/>
        </w:rPr>
        <w:t>obtained.</w:t>
      </w:r>
      <w:r w:rsidR="001820A6">
        <w:rPr>
          <w:spacing w:val="-10"/>
          <w:sz w:val="16"/>
        </w:rPr>
        <w:t xml:space="preserve"> </w:t>
      </w:r>
      <w:r w:rsidR="001820A6">
        <w:rPr>
          <w:sz w:val="16"/>
        </w:rPr>
        <w:t>All</w:t>
      </w:r>
      <w:r w:rsidR="001820A6">
        <w:rPr>
          <w:spacing w:val="-10"/>
          <w:sz w:val="16"/>
        </w:rPr>
        <w:t xml:space="preserve"> </w:t>
      </w:r>
      <w:r w:rsidR="001820A6">
        <w:rPr>
          <w:sz w:val="16"/>
        </w:rPr>
        <w:t>the</w:t>
      </w:r>
      <w:r w:rsidR="001820A6">
        <w:rPr>
          <w:spacing w:val="-10"/>
          <w:sz w:val="16"/>
        </w:rPr>
        <w:t xml:space="preserve"> </w:t>
      </w:r>
      <w:r w:rsidR="001820A6">
        <w:rPr>
          <w:sz w:val="16"/>
        </w:rPr>
        <w:t>authors</w:t>
      </w:r>
      <w:r w:rsidR="001820A6">
        <w:rPr>
          <w:spacing w:val="-10"/>
          <w:sz w:val="16"/>
        </w:rPr>
        <w:t xml:space="preserve"> </w:t>
      </w:r>
      <w:r w:rsidR="001820A6">
        <w:rPr>
          <w:sz w:val="16"/>
        </w:rPr>
        <w:t>can</w:t>
      </w:r>
      <w:r w:rsidR="001820A6">
        <w:rPr>
          <w:spacing w:val="-10"/>
          <w:sz w:val="16"/>
        </w:rPr>
        <w:t xml:space="preserve"> </w:t>
      </w:r>
      <w:proofErr w:type="gramStart"/>
      <w:r w:rsidR="001820A6">
        <w:rPr>
          <w:sz w:val="16"/>
        </w:rPr>
        <w:t>included</w:t>
      </w:r>
      <w:proofErr w:type="gramEnd"/>
      <w:r w:rsidR="001820A6">
        <w:rPr>
          <w:spacing w:val="40"/>
          <w:sz w:val="16"/>
        </w:rPr>
        <w:t xml:space="preserve"> </w:t>
      </w:r>
      <w:r w:rsidR="001820A6">
        <w:rPr>
          <w:sz w:val="16"/>
        </w:rPr>
        <w:t>their photos as well as biographies, if they wish.</w:t>
      </w:r>
    </w:p>
    <w:p w:rsidR="002F0BE8" w:rsidRDefault="002F0BE8">
      <w:pPr>
        <w:jc w:val="both"/>
        <w:rPr>
          <w:sz w:val="16"/>
        </w:rPr>
        <w:sectPr w:rsidR="002F0BE8">
          <w:pgSz w:w="12240" w:h="15840"/>
          <w:pgMar w:top="1740" w:right="720" w:bottom="1260" w:left="720" w:header="0" w:footer="1068" w:gutter="0"/>
          <w:cols w:num="2" w:space="720" w:equalWidth="0">
            <w:col w:w="5257" w:space="107"/>
            <w:col w:w="5436"/>
          </w:cols>
        </w:sectPr>
      </w:pPr>
    </w:p>
    <w:p w:rsidR="002F0BE8" w:rsidRDefault="001820A6">
      <w:pPr>
        <w:spacing w:before="192" w:line="24" w:lineRule="exact"/>
        <w:ind w:left="856"/>
        <w:rPr>
          <w:sz w:val="19"/>
        </w:rPr>
      </w:pPr>
      <w:proofErr w:type="gramStart"/>
      <w:r>
        <w:rPr>
          <w:position w:val="12"/>
          <w:sz w:val="8"/>
        </w:rPr>
        <w:lastRenderedPageBreak/>
        <w:t>2</w:t>
      </w:r>
      <w:r>
        <w:rPr>
          <w:spacing w:val="47"/>
          <w:position w:val="12"/>
          <w:sz w:val="8"/>
        </w:rPr>
        <w:t xml:space="preserve">  </w:t>
      </w:r>
      <w:r>
        <w:rPr>
          <w:i/>
          <w:sz w:val="19"/>
        </w:rPr>
        <w:t>F</w:t>
      </w:r>
      <w:proofErr w:type="gramEnd"/>
      <w:r>
        <w:rPr>
          <w:i/>
          <w:spacing w:val="-31"/>
          <w:sz w:val="19"/>
        </w:rPr>
        <w:t xml:space="preserve"> </w:t>
      </w:r>
      <w:r>
        <w:rPr>
          <w:sz w:val="19"/>
        </w:rPr>
        <w:t>(</w:t>
      </w:r>
      <w:r>
        <w:rPr>
          <w:i/>
          <w:sz w:val="19"/>
        </w:rPr>
        <w:t>r</w:t>
      </w:r>
      <w:r>
        <w:rPr>
          <w:sz w:val="19"/>
        </w:rPr>
        <w:t>,</w:t>
      </w:r>
      <w:r>
        <w:rPr>
          <w:rFonts w:ascii="Symbol" w:hAnsi="Symbol"/>
          <w:sz w:val="20"/>
        </w:rPr>
        <w:t></w:t>
      </w:r>
      <w:r>
        <w:rPr>
          <w:sz w:val="19"/>
        </w:rPr>
        <w:t>)</w:t>
      </w:r>
      <w:r>
        <w:rPr>
          <w:spacing w:val="-8"/>
          <w:sz w:val="19"/>
        </w:rPr>
        <w:t xml:space="preserve"> </w:t>
      </w:r>
      <w:proofErr w:type="spellStart"/>
      <w:r>
        <w:rPr>
          <w:i/>
          <w:sz w:val="19"/>
        </w:rPr>
        <w:t>dr</w:t>
      </w:r>
      <w:proofErr w:type="spellEnd"/>
      <w:r>
        <w:rPr>
          <w:i/>
          <w:sz w:val="19"/>
        </w:rPr>
        <w:t xml:space="preserve"> d</w:t>
      </w:r>
      <w:r>
        <w:rPr>
          <w:rFonts w:ascii="Symbol" w:hAnsi="Symbol"/>
          <w:sz w:val="20"/>
        </w:rPr>
        <w:t></w:t>
      </w:r>
      <w:r>
        <w:rPr>
          <w:spacing w:val="1"/>
          <w:sz w:val="20"/>
        </w:rPr>
        <w:t xml:space="preserve"> </w:t>
      </w:r>
      <w:r>
        <w:rPr>
          <w:rFonts w:ascii="Symbol" w:hAnsi="Symbol"/>
          <w:sz w:val="19"/>
        </w:rPr>
        <w:t></w:t>
      </w:r>
      <w:r>
        <w:rPr>
          <w:spacing w:val="-21"/>
          <w:sz w:val="19"/>
        </w:rPr>
        <w:t xml:space="preserve"> </w:t>
      </w:r>
      <w:r>
        <w:rPr>
          <w:sz w:val="19"/>
        </w:rPr>
        <w:t>[</w:t>
      </w:r>
      <w:r>
        <w:rPr>
          <w:rFonts w:ascii="Symbol" w:hAnsi="Symbol"/>
          <w:sz w:val="20"/>
        </w:rPr>
        <w:t></w:t>
      </w:r>
      <w:r>
        <w:rPr>
          <w:spacing w:val="-18"/>
          <w:sz w:val="20"/>
        </w:rPr>
        <w:t xml:space="preserve"> </w:t>
      </w:r>
      <w:r>
        <w:rPr>
          <w:i/>
          <w:sz w:val="19"/>
        </w:rPr>
        <w:t>r</w:t>
      </w:r>
      <w:r>
        <w:rPr>
          <w:i/>
          <w:spacing w:val="33"/>
          <w:sz w:val="19"/>
        </w:rPr>
        <w:t xml:space="preserve"> </w:t>
      </w:r>
      <w:r>
        <w:rPr>
          <w:sz w:val="19"/>
        </w:rPr>
        <w:t>/</w:t>
      </w:r>
      <w:r>
        <w:rPr>
          <w:spacing w:val="-19"/>
          <w:sz w:val="19"/>
        </w:rPr>
        <w:t xml:space="preserve"> </w:t>
      </w:r>
      <w:r>
        <w:rPr>
          <w:sz w:val="19"/>
        </w:rPr>
        <w:t>(2</w:t>
      </w:r>
      <w:r>
        <w:rPr>
          <w:rFonts w:ascii="Symbol" w:hAnsi="Symbol"/>
          <w:sz w:val="20"/>
        </w:rPr>
        <w:t></w:t>
      </w:r>
      <w:r>
        <w:rPr>
          <w:spacing w:val="24"/>
          <w:sz w:val="20"/>
        </w:rPr>
        <w:t xml:space="preserve"> </w:t>
      </w:r>
      <w:r>
        <w:rPr>
          <w:spacing w:val="-5"/>
          <w:sz w:val="19"/>
        </w:rPr>
        <w:t>)]</w:t>
      </w:r>
    </w:p>
    <w:p w:rsidR="002F0BE8" w:rsidRDefault="002F0BE8">
      <w:pPr>
        <w:spacing w:line="24" w:lineRule="exact"/>
        <w:rPr>
          <w:sz w:val="19"/>
        </w:rPr>
        <w:sectPr w:rsidR="002F0BE8">
          <w:type w:val="continuous"/>
          <w:pgSz w:w="12240" w:h="15840"/>
          <w:pgMar w:top="1740" w:right="720" w:bottom="1260" w:left="720" w:header="0" w:footer="1068" w:gutter="0"/>
          <w:cols w:space="720"/>
        </w:sectPr>
      </w:pPr>
    </w:p>
    <w:p w:rsidR="002F0BE8" w:rsidRDefault="001820A6">
      <w:pPr>
        <w:tabs>
          <w:tab w:val="left" w:pos="2473"/>
          <w:tab w:val="left" w:pos="2932"/>
        </w:tabs>
        <w:spacing w:before="3"/>
        <w:ind w:left="708"/>
        <w:rPr>
          <w:sz w:val="11"/>
        </w:rPr>
      </w:pPr>
      <w:r>
        <w:rPr>
          <w:noProof/>
          <w:sz w:val="11"/>
          <w:lang w:val="en-IN" w:eastAsia="en-IN"/>
        </w:rPr>
        <w:lastRenderedPageBreak/>
        <mc:AlternateContent>
          <mc:Choice Requires="wps">
            <w:drawing>
              <wp:anchor distT="0" distB="0" distL="0" distR="0" simplePos="0" relativeHeight="487492608" behindDoc="1" locked="0" layoutInCell="1" allowOverlap="1" wp14:anchorId="554B1BBB" wp14:editId="3D73AAF4">
                <wp:simplePos x="0" y="0"/>
                <wp:positionH relativeFrom="page">
                  <wp:posOffset>978931</wp:posOffset>
                </wp:positionH>
                <wp:positionV relativeFrom="paragraph">
                  <wp:posOffset>-15240</wp:posOffset>
                </wp:positionV>
                <wp:extent cx="27305" cy="8064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 cy="80645"/>
                        </a:xfrm>
                        <a:prstGeom prst="rect">
                          <a:avLst/>
                        </a:prstGeom>
                      </wps:spPr>
                      <wps:txbx>
                        <w:txbxContent>
                          <w:p w:rsidR="002F0BE8" w:rsidRDefault="001820A6">
                            <w:pPr>
                              <w:spacing w:line="126" w:lineRule="exact"/>
                              <w:rPr>
                                <w:i/>
                                <w:sz w:val="11"/>
                              </w:rPr>
                            </w:pPr>
                            <w:proofErr w:type="gramStart"/>
                            <w:r>
                              <w:rPr>
                                <w:i/>
                                <w:spacing w:val="-10"/>
                                <w:sz w:val="11"/>
                              </w:rPr>
                              <w:t>r</w:t>
                            </w:r>
                            <w:proofErr w:type="gramEnd"/>
                          </w:p>
                        </w:txbxContent>
                      </wps:txbx>
                      <wps:bodyPr wrap="square" lIns="0" tIns="0" rIns="0" bIns="0" rtlCol="0">
                        <a:noAutofit/>
                      </wps:bodyPr>
                    </wps:wsp>
                  </a:graphicData>
                </a:graphic>
              </wp:anchor>
            </w:drawing>
          </mc:Choice>
          <mc:Fallback>
            <w:pict>
              <v:shape id="Textbox 11" o:spid="_x0000_s1027" type="#_x0000_t202" style="position:absolute;left:0;text-align:left;margin-left:77.1pt;margin-top:-1.2pt;width:2.15pt;height:6.35pt;z-index:-1582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S9DqAEAAEUDAAAOAAAAZHJzL2Uyb0RvYy54bWysUsGO0zAQvSPxD5bv1Glhl1XUdAWsQEgr&#10;WGmXD3Acu7GIPcbjNunfM3aa7gpuiIs9tp/fvDcz29vJDeyoI1rwDV+vKs60V9BZv2/4j6fPb244&#10;wyR9JwfwuuEnjfx29/rVdgy13kAPQ6cjIxKP9Rga3qcUaiFQ9dpJXEHQnh4NRCcTHeNedFGOxO4G&#10;samqazFC7EIEpRHp9m5+5LvCb4xW6bsxqBMbGk7aUlljWdu8it1W1vsoQ2/VWYb8BxVOWk9JL1R3&#10;Mkl2iPYvKmdVBASTVgqcAGOs0sUDuVlXf7h57GXQxQsVB8OlTPj/aNW340NktqPerTnz0lGPnvSU&#10;WpgY3VB5xoA1oR4D4dL0ESaCFqsY7kH9RIKIF5j5AxI6l2My0eWdjDL6SB04XapOWZiiy837t9UV&#10;Z4pebqrrd1c5qXj+GiKmLxocy0HDI7W0pJfHe0wzdIGclczJs6Y0tdNsbnHSQnciIyN1vOH46yCj&#10;5mz46qmkeTyWIC5BuwQxDZ+gDFH24+HDIYGxRUDONPOeBVCvioXzXOVheHkuqOfp3/0GAAD//wMA&#10;UEsDBBQABgAIAAAAIQAjj2mn3wAAAAkBAAAPAAAAZHJzL2Rvd25yZXYueG1sTI/BTsMwDIbvSLxD&#10;ZCRuW0pZYSpNJzQ0cUAcNkDi6DWhqWicqsm67O3xTuzmX/70+3O1Sq4XkxlD50nB3TwDYajxuqNW&#10;wefHZrYEESKSxt6TUXAyAVb19VWFpfZH2pppF1vBJRRKVGBjHEopQ2ONwzD3gyHe/fjRYeQ4tlKP&#10;eORy18s8yx6kw474gsXBrK1pfncHp+BrPWze0rfF96nQry/54/Y0Nkmp25v0/AQimhT/YTjrszrU&#10;7LT3B9JB9JyLRc6oglm+AHEGimUBYs9Ddg+yruTlB/UfAAAA//8DAFBLAQItABQABgAIAAAAIQC2&#10;gziS/gAAAOEBAAATAAAAAAAAAAAAAAAAAAAAAABbQ29udGVudF9UeXBlc10ueG1sUEsBAi0AFAAG&#10;AAgAAAAhADj9If/WAAAAlAEAAAsAAAAAAAAAAAAAAAAALwEAAF9yZWxzLy5yZWxzUEsBAi0AFAAG&#10;AAgAAAAhAMvFL0OoAQAARQMAAA4AAAAAAAAAAAAAAAAALgIAAGRycy9lMm9Eb2MueG1sUEsBAi0A&#10;FAAGAAgAAAAhACOPaaffAAAACQEAAA8AAAAAAAAAAAAAAAAAAgQAAGRycy9kb3ducmV2LnhtbFBL&#10;BQYAAAAABAAEAPMAAAAOBQAAAAA=&#10;" filled="f" stroked="f">
                <v:path arrowok="t"/>
                <v:textbox inset="0,0,0,0">
                  <w:txbxContent>
                    <w:p w:rsidR="002F0BE8" w:rsidRDefault="001820A6">
                      <w:pPr>
                        <w:spacing w:line="126" w:lineRule="exact"/>
                        <w:rPr>
                          <w:i/>
                          <w:sz w:val="11"/>
                        </w:rPr>
                      </w:pPr>
                      <w:proofErr w:type="gramStart"/>
                      <w:r>
                        <w:rPr>
                          <w:i/>
                          <w:spacing w:val="-10"/>
                          <w:sz w:val="11"/>
                        </w:rPr>
                        <w:t>r</w:t>
                      </w:r>
                      <w:proofErr w:type="gramEnd"/>
                    </w:p>
                  </w:txbxContent>
                </v:textbox>
                <w10:wrap anchorx="page"/>
              </v:shape>
            </w:pict>
          </mc:Fallback>
        </mc:AlternateContent>
      </w:r>
      <w:r>
        <w:rPr>
          <w:rFonts w:ascii="Symbol" w:hAnsi="Symbol"/>
          <w:spacing w:val="-5"/>
          <w:position w:val="-1"/>
          <w:sz w:val="29"/>
        </w:rPr>
        <w:t></w:t>
      </w:r>
      <w:r>
        <w:rPr>
          <w:spacing w:val="-5"/>
          <w:position w:val="-5"/>
          <w:sz w:val="11"/>
        </w:rPr>
        <w:t>0</w:t>
      </w:r>
      <w:r>
        <w:rPr>
          <w:position w:val="-5"/>
          <w:sz w:val="11"/>
        </w:rPr>
        <w:tab/>
      </w:r>
      <w:r>
        <w:rPr>
          <w:spacing w:val="-10"/>
          <w:sz w:val="11"/>
        </w:rPr>
        <w:t>2</w:t>
      </w:r>
      <w:r>
        <w:rPr>
          <w:sz w:val="11"/>
        </w:rPr>
        <w:tab/>
      </w:r>
      <w:r>
        <w:rPr>
          <w:spacing w:val="-10"/>
          <w:sz w:val="11"/>
        </w:rPr>
        <w:t>0</w:t>
      </w:r>
    </w:p>
    <w:p w:rsidR="002F0BE8" w:rsidRDefault="001820A6">
      <w:pPr>
        <w:tabs>
          <w:tab w:val="left" w:pos="2232"/>
          <w:tab w:val="left" w:pos="2533"/>
          <w:tab w:val="left" w:pos="3108"/>
          <w:tab w:val="left" w:pos="3434"/>
          <w:tab w:val="left" w:pos="3718"/>
          <w:tab w:val="left" w:pos="4049"/>
        </w:tabs>
        <w:spacing w:before="112"/>
        <w:ind w:left="1151"/>
        <w:rPr>
          <w:i/>
          <w:sz w:val="11"/>
        </w:rPr>
      </w:pPr>
      <w:r>
        <w:rPr>
          <w:i/>
          <w:noProof/>
          <w:sz w:val="11"/>
          <w:lang w:val="en-IN" w:eastAsia="en-IN"/>
        </w:rPr>
        <mc:AlternateContent>
          <mc:Choice Requires="wps">
            <w:drawing>
              <wp:anchor distT="0" distB="0" distL="0" distR="0" simplePos="0" relativeHeight="487490560" behindDoc="1" locked="0" layoutInCell="1" allowOverlap="1" wp14:anchorId="19721A33" wp14:editId="4963DBE9">
                <wp:simplePos x="0" y="0"/>
                <wp:positionH relativeFrom="page">
                  <wp:posOffset>1258810</wp:posOffset>
                </wp:positionH>
                <wp:positionV relativeFrom="paragraph">
                  <wp:posOffset>45753</wp:posOffset>
                </wp:positionV>
                <wp:extent cx="49530" cy="895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 cy="89535"/>
                        </a:xfrm>
                        <a:prstGeom prst="rect">
                          <a:avLst/>
                        </a:prstGeom>
                      </wps:spPr>
                      <wps:txbx>
                        <w:txbxContent>
                          <w:p w:rsidR="002F0BE8" w:rsidRDefault="001820A6">
                            <w:pPr>
                              <w:spacing w:before="4"/>
                              <w:rPr>
                                <w:rFonts w:ascii="Symbol" w:hAnsi="Symbol"/>
                                <w:sz w:val="11"/>
                              </w:rPr>
                            </w:pPr>
                            <w:r>
                              <w:rPr>
                                <w:rFonts w:ascii="Symbol" w:hAnsi="Symbol"/>
                                <w:spacing w:val="-12"/>
                                <w:sz w:val="11"/>
                              </w:rPr>
                              <w:t></w:t>
                            </w:r>
                          </w:p>
                        </w:txbxContent>
                      </wps:txbx>
                      <wps:bodyPr wrap="square" lIns="0" tIns="0" rIns="0" bIns="0" rtlCol="0">
                        <a:noAutofit/>
                      </wps:bodyPr>
                    </wps:wsp>
                  </a:graphicData>
                </a:graphic>
              </wp:anchor>
            </w:drawing>
          </mc:Choice>
          <mc:Fallback>
            <w:pict>
              <v:shape id="Textbox 12" o:spid="_x0000_s1028" type="#_x0000_t202" style="position:absolute;left:0;text-align:left;margin-left:99.1pt;margin-top:3.6pt;width:3.9pt;height:7.05pt;z-index:-15825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wmApgEAAEUDAAAOAAAAZHJzL2Uyb0RvYy54bWysUsFu2zAMvQ/oPwi6N07TdeiMOMXWYsOA&#10;YhvQ7gNkWYqFWaJGKrHz96PkJC2227CLTItPj++RXN9NfhB7g+QgNPJqsZTCBA2dC9tG/nj+dHkr&#10;BSUVOjVAMI08GJJ3m4s36zHWZgU9DJ1BwSSB6jE2sk8p1lVFujde0QKiCZy0gF4l/sVt1aEamd0P&#10;1Wq5fFeNgF1E0IaIbx/mpNwUfmuNTt+sJZPE0EjWlsqJ5WzzWW3Wqt6iir3TRxnqH1R45QIXPVM9&#10;qKTEDt1fVN5pBAKbFhp8BdY6bYoHdnO1/MPNU6+iKV64ORTPbaL/R6u/7r+jcB3PbiVFUJ5n9Gym&#10;1MIk+IbbM0aqGfUUGZemjzAxtFil+Aj6JzGkeoWZHxCjczsmiz5/2ajghzyBw7nrXEVovnz7/uaa&#10;E5oztxze5KLVy9OIlD4b8CIHjUQeaSmv9o+UZugJclQyF8+a0tROxdzZSQvdgY2MPPFG0q+dQiPF&#10;8CVwS/N6nAI8Be0pwDTcQ1mi7CfAh10C64qAXGnmPQrgWRULx73Ky/D6v6Betn/zGwAA//8DAFBL&#10;AwQUAAYACAAAACEAYps3pN0AAAAIAQAADwAAAGRycy9kb3ducmV2LnhtbExPQU7DMBC8I/EHa5G4&#10;UadBtCXEqVBRxQFxaAGJ4zY2cUS8jmw3dX/PcoLTzmhGszP1OrtBTCbE3pOC+awAYaj1uqdOwfvb&#10;9mYFIiYkjYMno+BsIqyby4saK+1PtDPTPnWCQyhWqMCmNFZSxtYah3HmR0OsffngMDENndQBTxzu&#10;BlkWxUI67Ik/WBzNxpr2e390Cj424/Ylf1p8ne7081O53J1Dm5W6vsqPDyCSyenPDL/1uTo03Ong&#10;j6SjGJjfr0q2KljyYb0sFrztwGB+C7Kp5f8BzQ8AAAD//wMAUEsBAi0AFAAGAAgAAAAhALaDOJL+&#10;AAAA4QEAABMAAAAAAAAAAAAAAAAAAAAAAFtDb250ZW50X1R5cGVzXS54bWxQSwECLQAUAAYACAAA&#10;ACEAOP0h/9YAAACUAQAACwAAAAAAAAAAAAAAAAAvAQAAX3JlbHMvLnJlbHNQSwECLQAUAAYACAAA&#10;ACEA418JgKYBAABFAwAADgAAAAAAAAAAAAAAAAAuAgAAZHJzL2Uyb0RvYy54bWxQSwECLQAUAAYA&#10;CAAAACEAYps3pN0AAAAIAQAADwAAAAAAAAAAAAAAAAAABAAAZHJzL2Rvd25yZXYueG1sUEsFBgAA&#10;AAAEAAQA8wAAAAoFAAAAAA==&#10;" filled="f" stroked="f">
                <v:path arrowok="t"/>
                <v:textbox inset="0,0,0,0">
                  <w:txbxContent>
                    <w:p w:rsidR="002F0BE8" w:rsidRDefault="001820A6">
                      <w:pPr>
                        <w:spacing w:before="4"/>
                        <w:rPr>
                          <w:rFonts w:ascii="Symbol" w:hAnsi="Symbol"/>
                          <w:sz w:val="11"/>
                        </w:rPr>
                      </w:pPr>
                      <w:r>
                        <w:rPr>
                          <w:rFonts w:ascii="Symbol" w:hAnsi="Symbol"/>
                          <w:spacing w:val="-12"/>
                          <w:sz w:val="11"/>
                        </w:rPr>
                        <w:t></w:t>
                      </w:r>
                    </w:p>
                  </w:txbxContent>
                </v:textbox>
                <w10:wrap anchorx="page"/>
              </v:shape>
            </w:pict>
          </mc:Fallback>
        </mc:AlternateContent>
      </w:r>
      <w:r>
        <w:rPr>
          <w:i/>
          <w:noProof/>
          <w:sz w:val="11"/>
          <w:lang w:val="en-IN" w:eastAsia="en-IN"/>
        </w:rPr>
        <mc:AlternateContent>
          <mc:Choice Requires="wps">
            <w:drawing>
              <wp:anchor distT="0" distB="0" distL="0" distR="0" simplePos="0" relativeHeight="15729664" behindDoc="0" locked="0" layoutInCell="1" allowOverlap="1" wp14:anchorId="16F85B21" wp14:editId="50CCC087">
                <wp:simplePos x="0" y="0"/>
                <wp:positionH relativeFrom="page">
                  <wp:posOffset>1135156</wp:posOffset>
                </wp:positionH>
                <wp:positionV relativeFrom="paragraph">
                  <wp:posOffset>87495</wp:posOffset>
                </wp:positionV>
                <wp:extent cx="29845" cy="1530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45" cy="153035"/>
                        </a:xfrm>
                        <a:prstGeom prst="rect">
                          <a:avLst/>
                        </a:prstGeom>
                      </wps:spPr>
                      <wps:txbx>
                        <w:txbxContent>
                          <w:p w:rsidR="002F0BE8" w:rsidRDefault="001820A6">
                            <w:pPr>
                              <w:spacing w:before="6"/>
                              <w:rPr>
                                <w:rFonts w:ascii="Symbol" w:hAnsi="Symbol"/>
                                <w:sz w:val="19"/>
                              </w:rPr>
                            </w:pPr>
                            <w:r>
                              <w:rPr>
                                <w:rFonts w:ascii="Symbol" w:hAnsi="Symbol"/>
                                <w:spacing w:val="-12"/>
                                <w:sz w:val="19"/>
                              </w:rPr>
                              <w:t></w:t>
                            </w:r>
                          </w:p>
                        </w:txbxContent>
                      </wps:txbx>
                      <wps:bodyPr wrap="square" lIns="0" tIns="0" rIns="0" bIns="0" rtlCol="0">
                        <a:noAutofit/>
                      </wps:bodyPr>
                    </wps:wsp>
                  </a:graphicData>
                </a:graphic>
              </wp:anchor>
            </w:drawing>
          </mc:Choice>
          <mc:Fallback>
            <w:pict>
              <v:shape id="Textbox 13" o:spid="_x0000_s1029" type="#_x0000_t202" style="position:absolute;left:0;text-align:left;margin-left:89.4pt;margin-top:6.9pt;width:2.35pt;height:12.0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J2GqQEAAEYDAAAOAAAAZHJzL2Uyb0RvYy54bWysUsGO0zAQvSPxD5bv1GlL0RI1XQErENIK&#10;VtrlAxzHbixij/G4Tfr3jJ22u4Ib4mKP7ec3783M9nZyAzvqiBZ8w5eLijPtFXTW7xv+4+nzmxvO&#10;MEnfyQG8bvhJI7/dvX61HUOtV9DD0OnIiMRjPYaG9ymFWghUvXYSFxC0p0cD0clEx7gXXZQjsbtB&#10;rKrqnRghdiGC0oh0ezc/8l3hN0ar9N0Y1IkNDSdtqayxrG1exW4r632UobfqLEP+gwonraekV6o7&#10;mSQ7RPsXlbMqAoJJCwVOgDFW6eKB3CyrP9w89jLo4oWKg+FaJvx/tOrb8SEy21Hv1px56ahHT3pK&#10;LUyMbqg8Y8CaUI+BcGn6CBNBi1UM96B+IkHEC8z8AQmdyzGZ6PJORhl9pA6crlWnLEzR5er9zdsN&#10;Z4pelpt1td7krOL5b4iYvmhwLAcNj9TTkl8e7zHN0AvkLGXOnkWlqZ2Ku6uVFroTORmp5Q3HXwcZ&#10;NWfDV081zfNxCeIlaC9BTMMnKFOUDXn4cEhgbBGQM828ZwHUrGLhPFh5Gl6eC+p5/He/AQAA//8D&#10;AFBLAwQUAAYACAAAACEA0NCFBd8AAAAJAQAADwAAAGRycy9kb3ducmV2LnhtbEyPwU7DMBBE70j8&#10;g7VI3KhDo5I0xKlQUcUBcWgBqUc3NnFEvI5sN3X/nu2pnHZHM5p9W6+SHdikfegdCnicZcA0tk71&#10;2An4+tw8lMBClKjk4FALOOsAq+b2ppaVcifc6mkXO0YlGCopwMQ4VpyH1mgrw8yNGsn7cd7KSNJ3&#10;XHl5onI78HmWPXEre6QLRo56bXT7uztaAd/rcfOe9kZ+TAv19jovtmffJiHu79LLM7CoU7yG4YJP&#10;6NAQ08EdUQU2kC5KQo+05DQvgTJfADsIyIsl8Kbm/z9o/gAAAP//AwBQSwECLQAUAAYACAAAACEA&#10;toM4kv4AAADhAQAAEwAAAAAAAAAAAAAAAAAAAAAAW0NvbnRlbnRfVHlwZXNdLnhtbFBLAQItABQA&#10;BgAIAAAAIQA4/SH/1gAAAJQBAAALAAAAAAAAAAAAAAAAAC8BAABfcmVscy8ucmVsc1BLAQItABQA&#10;BgAIAAAAIQB3mJ2GqQEAAEYDAAAOAAAAAAAAAAAAAAAAAC4CAABkcnMvZTJvRG9jLnhtbFBLAQIt&#10;ABQABgAIAAAAIQDQ0IUF3wAAAAkBAAAPAAAAAAAAAAAAAAAAAAMEAABkcnMvZG93bnJldi54bWxQ&#10;SwUGAAAAAAQABADzAAAADwUAAAAA&#10;" filled="f" stroked="f">
                <v:path arrowok="t"/>
                <v:textbox inset="0,0,0,0">
                  <w:txbxContent>
                    <w:p w:rsidR="002F0BE8" w:rsidRDefault="001820A6">
                      <w:pPr>
                        <w:spacing w:before="6"/>
                        <w:rPr>
                          <w:rFonts w:ascii="Symbol" w:hAnsi="Symbol"/>
                          <w:sz w:val="19"/>
                        </w:rPr>
                      </w:pPr>
                      <w:r>
                        <w:rPr>
                          <w:rFonts w:ascii="Symbol" w:hAnsi="Symbol"/>
                          <w:spacing w:val="-12"/>
                          <w:sz w:val="19"/>
                        </w:rPr>
                        <w:t></w:t>
                      </w:r>
                    </w:p>
                  </w:txbxContent>
                </v:textbox>
                <w10:wrap anchorx="page"/>
              </v:shape>
            </w:pict>
          </mc:Fallback>
        </mc:AlternateContent>
      </w:r>
      <w:r>
        <w:rPr>
          <w:i/>
          <w:noProof/>
          <w:sz w:val="11"/>
          <w:lang w:val="en-IN" w:eastAsia="en-IN"/>
        </w:rPr>
        <mc:AlternateContent>
          <mc:Choice Requires="wps">
            <w:drawing>
              <wp:anchor distT="0" distB="0" distL="0" distR="0" simplePos="0" relativeHeight="487491584" behindDoc="1" locked="0" layoutInCell="1" allowOverlap="1" wp14:anchorId="5A02D614" wp14:editId="39DBB1B4">
                <wp:simplePos x="0" y="0"/>
                <wp:positionH relativeFrom="page">
                  <wp:posOffset>1390311</wp:posOffset>
                </wp:positionH>
                <wp:positionV relativeFrom="paragraph">
                  <wp:posOffset>81286</wp:posOffset>
                </wp:positionV>
                <wp:extent cx="469265" cy="16065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265" cy="160655"/>
                        </a:xfrm>
                        <a:prstGeom prst="rect">
                          <a:avLst/>
                        </a:prstGeom>
                      </wps:spPr>
                      <wps:txbx>
                        <w:txbxContent>
                          <w:p w:rsidR="002F0BE8" w:rsidRDefault="001820A6">
                            <w:pPr>
                              <w:spacing w:before="6"/>
                              <w:rPr>
                                <w:i/>
                                <w:sz w:val="19"/>
                              </w:rPr>
                            </w:pPr>
                            <w:proofErr w:type="spellStart"/>
                            <w:proofErr w:type="gramStart"/>
                            <w:r>
                              <w:rPr>
                                <w:spacing w:val="-2"/>
                                <w:sz w:val="19"/>
                              </w:rPr>
                              <w:t>exp</w:t>
                            </w:r>
                            <w:proofErr w:type="spellEnd"/>
                            <w:r>
                              <w:rPr>
                                <w:spacing w:val="-2"/>
                                <w:sz w:val="19"/>
                              </w:rPr>
                              <w:t>(</w:t>
                            </w:r>
                            <w:proofErr w:type="gramEnd"/>
                            <w:r>
                              <w:rPr>
                                <w:rFonts w:ascii="Symbol" w:hAnsi="Symbol"/>
                                <w:spacing w:val="-2"/>
                                <w:sz w:val="19"/>
                              </w:rPr>
                              <w:t></w:t>
                            </w:r>
                            <w:r>
                              <w:rPr>
                                <w:rFonts w:ascii="Symbol" w:hAnsi="Symbol"/>
                                <w:spacing w:val="-2"/>
                                <w:sz w:val="20"/>
                              </w:rPr>
                              <w:t></w:t>
                            </w:r>
                            <w:r>
                              <w:rPr>
                                <w:spacing w:val="-11"/>
                                <w:sz w:val="20"/>
                              </w:rPr>
                              <w:t xml:space="preserve"> </w:t>
                            </w:r>
                            <w:r>
                              <w:rPr>
                                <w:spacing w:val="-2"/>
                                <w:sz w:val="19"/>
                              </w:rPr>
                              <w:t>|</w:t>
                            </w:r>
                            <w:r>
                              <w:rPr>
                                <w:spacing w:val="-6"/>
                                <w:sz w:val="19"/>
                              </w:rPr>
                              <w:t xml:space="preserve"> </w:t>
                            </w:r>
                            <w:r>
                              <w:rPr>
                                <w:i/>
                                <w:spacing w:val="-10"/>
                                <w:sz w:val="19"/>
                              </w:rPr>
                              <w:t>z</w:t>
                            </w:r>
                          </w:p>
                        </w:txbxContent>
                      </wps:txbx>
                      <wps:bodyPr wrap="square" lIns="0" tIns="0" rIns="0" bIns="0" rtlCol="0">
                        <a:noAutofit/>
                      </wps:bodyPr>
                    </wps:wsp>
                  </a:graphicData>
                </a:graphic>
              </wp:anchor>
            </w:drawing>
          </mc:Choice>
          <mc:Fallback>
            <w:pict>
              <v:shape id="Textbox 14" o:spid="_x0000_s1030" type="#_x0000_t202" style="position:absolute;left:0;text-align:left;margin-left:109.45pt;margin-top:6.4pt;width:36.95pt;height:12.65pt;z-index:-15824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ZYgqgEAAEcDAAAOAAAAZHJzL2Uyb0RvYy54bWysUlFv2yAQfp/U/4B4b+xEjbVZcaq11aZJ&#10;1Tap3Q/AGGI0wzGOxM6/34GTtNreqr7AAR/ffd/dbW4nO7CDCmjANXy5KDlTTkJn3K7hv56/XH/k&#10;DKNwnRjAqYYfFfLb7dWHzehrtYIehk4FRiQO69E3vI/R10WBsldW4AK8cvSoIVgR6Rh2RRfESOx2&#10;KFZlWRUjhM4HkAqRbh/mR77N/ForGX9ojSqyoeGkLeY15LVNa7HdiHoXhO+NPMkQb1BhhXGU9EL1&#10;IKJg+2D+o7JGBkDQcSHBFqC1kSp7IDfL8h83T73wKnuh4qC/lAnfj1Z+P/wMzHTUuxvOnLDUo2c1&#10;xRYmRjdUntFjTagnT7g43cFE0GwV/SPI30iQ4hVm/oCETuWYdLBpJ6OMPlIHjpeqUxYm6fKm+rSq&#10;1pxJelpWZbVep7TFy2cfMH5VYFkKGh6oqVmAODxinKFnyEnLnD6pilM7ZXsXLy10R7IyUs8bjn/2&#10;IijOhm+OipoG5ByEc9CegxCHe8hjlBw5+LyPoE0WkDLNvCcB1K1s4TRZaRxenzPqZf63fwEAAP//&#10;AwBQSwMEFAAGAAgAAAAhACJ3cFHeAAAACQEAAA8AAABkcnMvZG93bnJldi54bWxMj8FOwzAQRO9I&#10;/IO1SNyoEyMgDXEqVFRxQBxaQOK4jU0cEduR7abu37M9wW1H8zQ706yyHdmsQxy8k1AuCmDadV4N&#10;rpfw8b65qYDFhE7h6J2WcNIRVu3lRYO18ke31fMu9YxCXKxRgklpqjmPndEW48JP2pH37YPFRDL0&#10;XAU8UrgduSiKe25xcPTB4KTXRnc/u4OV8LmeNq/5y+DbfKdensXD9hS6LOX1VX56BJZ0Tn8wnOtT&#10;dWip094fnIpslCDKakkoGYImECCW52Mv4bYqgbcN/7+g/QUAAP//AwBQSwECLQAUAAYACAAAACEA&#10;toM4kv4AAADhAQAAEwAAAAAAAAAAAAAAAAAAAAAAW0NvbnRlbnRfVHlwZXNdLnhtbFBLAQItABQA&#10;BgAIAAAAIQA4/SH/1gAAAJQBAAALAAAAAAAAAAAAAAAAAC8BAABfcmVscy8ucmVsc1BLAQItABQA&#10;BgAIAAAAIQCuKZYgqgEAAEcDAAAOAAAAAAAAAAAAAAAAAC4CAABkcnMvZTJvRG9jLnhtbFBLAQIt&#10;ABQABgAIAAAAIQAid3BR3gAAAAkBAAAPAAAAAAAAAAAAAAAAAAQEAABkcnMvZG93bnJldi54bWxQ&#10;SwUGAAAAAAQABADzAAAADwUAAAAA&#10;" filled="f" stroked="f">
                <v:path arrowok="t"/>
                <v:textbox inset="0,0,0,0">
                  <w:txbxContent>
                    <w:p w:rsidR="002F0BE8" w:rsidRDefault="001820A6">
                      <w:pPr>
                        <w:spacing w:before="6"/>
                        <w:rPr>
                          <w:i/>
                          <w:sz w:val="19"/>
                        </w:rPr>
                      </w:pPr>
                      <w:proofErr w:type="spellStart"/>
                      <w:proofErr w:type="gramStart"/>
                      <w:r>
                        <w:rPr>
                          <w:spacing w:val="-2"/>
                          <w:sz w:val="19"/>
                        </w:rPr>
                        <w:t>exp</w:t>
                      </w:r>
                      <w:proofErr w:type="spellEnd"/>
                      <w:r>
                        <w:rPr>
                          <w:spacing w:val="-2"/>
                          <w:sz w:val="19"/>
                        </w:rPr>
                        <w:t>(</w:t>
                      </w:r>
                      <w:proofErr w:type="gramEnd"/>
                      <w:r>
                        <w:rPr>
                          <w:rFonts w:ascii="Symbol" w:hAnsi="Symbol"/>
                          <w:spacing w:val="-2"/>
                          <w:sz w:val="19"/>
                        </w:rPr>
                        <w:t></w:t>
                      </w:r>
                      <w:r>
                        <w:rPr>
                          <w:rFonts w:ascii="Symbol" w:hAnsi="Symbol"/>
                          <w:spacing w:val="-2"/>
                          <w:sz w:val="20"/>
                        </w:rPr>
                        <w:t></w:t>
                      </w:r>
                      <w:r>
                        <w:rPr>
                          <w:spacing w:val="-11"/>
                          <w:sz w:val="20"/>
                        </w:rPr>
                        <w:t xml:space="preserve"> </w:t>
                      </w:r>
                      <w:r>
                        <w:rPr>
                          <w:spacing w:val="-2"/>
                          <w:sz w:val="19"/>
                        </w:rPr>
                        <w:t>|</w:t>
                      </w:r>
                      <w:r>
                        <w:rPr>
                          <w:spacing w:val="-6"/>
                          <w:sz w:val="19"/>
                        </w:rPr>
                        <w:t xml:space="preserve"> </w:t>
                      </w:r>
                      <w:r>
                        <w:rPr>
                          <w:i/>
                          <w:spacing w:val="-10"/>
                          <w:sz w:val="19"/>
                        </w:rPr>
                        <w:t>z</w:t>
                      </w:r>
                    </w:p>
                  </w:txbxContent>
                </v:textbox>
                <w10:wrap anchorx="page"/>
              </v:shape>
            </w:pict>
          </mc:Fallback>
        </mc:AlternateContent>
      </w:r>
      <w:r>
        <w:rPr>
          <w:i/>
          <w:noProof/>
          <w:sz w:val="11"/>
          <w:lang w:val="en-IN" w:eastAsia="en-IN"/>
        </w:rPr>
        <mc:AlternateContent>
          <mc:Choice Requires="wps">
            <w:drawing>
              <wp:anchor distT="0" distB="0" distL="0" distR="0" simplePos="0" relativeHeight="487492096" behindDoc="1" locked="0" layoutInCell="1" allowOverlap="1" wp14:anchorId="3C3D2A92" wp14:editId="1196F743">
                <wp:simplePos x="0" y="0"/>
                <wp:positionH relativeFrom="page">
                  <wp:posOffset>1928870</wp:posOffset>
                </wp:positionH>
                <wp:positionV relativeFrom="paragraph">
                  <wp:posOffset>81286</wp:posOffset>
                </wp:positionV>
                <wp:extent cx="1370330" cy="16065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0330" cy="160655"/>
                        </a:xfrm>
                        <a:prstGeom prst="rect">
                          <a:avLst/>
                        </a:prstGeom>
                      </wps:spPr>
                      <wps:txbx>
                        <w:txbxContent>
                          <w:p w:rsidR="002F0BE8" w:rsidRDefault="001820A6">
                            <w:pPr>
                              <w:spacing w:before="6"/>
                              <w:rPr>
                                <w:sz w:val="19"/>
                              </w:rPr>
                            </w:pPr>
                            <w:r>
                              <w:rPr>
                                <w:rFonts w:ascii="Symbol" w:hAnsi="Symbol"/>
                                <w:sz w:val="19"/>
                              </w:rPr>
                              <w:t></w:t>
                            </w:r>
                            <w:r>
                              <w:rPr>
                                <w:spacing w:val="-12"/>
                                <w:sz w:val="19"/>
                              </w:rPr>
                              <w:t xml:space="preserve"> </w:t>
                            </w:r>
                            <w:r>
                              <w:rPr>
                                <w:i/>
                                <w:sz w:val="19"/>
                              </w:rPr>
                              <w:t>z</w:t>
                            </w:r>
                            <w:r>
                              <w:rPr>
                                <w:i/>
                                <w:spacing w:val="11"/>
                                <w:sz w:val="19"/>
                              </w:rPr>
                              <w:t xml:space="preserve"> </w:t>
                            </w:r>
                            <w:r>
                              <w:rPr>
                                <w:sz w:val="19"/>
                              </w:rPr>
                              <w:t>|)</w:t>
                            </w:r>
                            <w:r>
                              <w:rPr>
                                <w:spacing w:val="-27"/>
                                <w:sz w:val="19"/>
                              </w:rPr>
                              <w:t xml:space="preserve"> </w:t>
                            </w:r>
                            <w:r>
                              <w:rPr>
                                <w:rFonts w:ascii="Symbol" w:hAnsi="Symbol"/>
                                <w:sz w:val="20"/>
                              </w:rPr>
                              <w:t></w:t>
                            </w:r>
                            <w:r>
                              <w:rPr>
                                <w:rFonts w:ascii="Symbol" w:hAnsi="Symbol"/>
                                <w:sz w:val="20"/>
                                <w:vertAlign w:val="superscript"/>
                              </w:rPr>
                              <w:t></w:t>
                            </w:r>
                            <w:r>
                              <w:rPr>
                                <w:sz w:val="20"/>
                                <w:vertAlign w:val="superscript"/>
                              </w:rPr>
                              <w:t>1</w:t>
                            </w:r>
                            <w:r>
                              <w:rPr>
                                <w:spacing w:val="4"/>
                                <w:sz w:val="20"/>
                              </w:rPr>
                              <w:t xml:space="preserve"> </w:t>
                            </w:r>
                            <w:r>
                              <w:rPr>
                                <w:i/>
                                <w:sz w:val="19"/>
                              </w:rPr>
                              <w:t>J</w:t>
                            </w:r>
                            <w:r>
                              <w:rPr>
                                <w:i/>
                                <w:spacing w:val="15"/>
                                <w:sz w:val="19"/>
                              </w:rPr>
                              <w:t xml:space="preserve"> </w:t>
                            </w:r>
                            <w:r>
                              <w:rPr>
                                <w:sz w:val="19"/>
                              </w:rPr>
                              <w:t>(</w:t>
                            </w:r>
                            <w:r>
                              <w:rPr>
                                <w:rFonts w:ascii="Symbol" w:hAnsi="Symbol"/>
                                <w:sz w:val="20"/>
                              </w:rPr>
                              <w:t></w:t>
                            </w:r>
                            <w:r>
                              <w:rPr>
                                <w:spacing w:val="-15"/>
                                <w:sz w:val="20"/>
                              </w:rPr>
                              <w:t xml:space="preserve"> </w:t>
                            </w:r>
                            <w:proofErr w:type="gramStart"/>
                            <w:r>
                              <w:rPr>
                                <w:i/>
                                <w:sz w:val="19"/>
                              </w:rPr>
                              <w:t>r</w:t>
                            </w:r>
                            <w:r>
                              <w:rPr>
                                <w:i/>
                                <w:spacing w:val="5"/>
                                <w:sz w:val="19"/>
                              </w:rPr>
                              <w:t xml:space="preserve"> </w:t>
                            </w:r>
                            <w:r>
                              <w:rPr>
                                <w:sz w:val="19"/>
                              </w:rPr>
                              <w:t>)</w:t>
                            </w:r>
                            <w:proofErr w:type="gramEnd"/>
                            <w:r>
                              <w:rPr>
                                <w:spacing w:val="-3"/>
                                <w:sz w:val="19"/>
                              </w:rPr>
                              <w:t xml:space="preserve"> </w:t>
                            </w:r>
                            <w:r>
                              <w:rPr>
                                <w:i/>
                                <w:sz w:val="19"/>
                              </w:rPr>
                              <w:t>J</w:t>
                            </w:r>
                            <w:r>
                              <w:rPr>
                                <w:i/>
                                <w:spacing w:val="31"/>
                                <w:sz w:val="19"/>
                              </w:rPr>
                              <w:t xml:space="preserve"> </w:t>
                            </w:r>
                            <w:r>
                              <w:rPr>
                                <w:sz w:val="19"/>
                              </w:rPr>
                              <w:t>(</w:t>
                            </w:r>
                            <w:r>
                              <w:rPr>
                                <w:rFonts w:ascii="Symbol" w:hAnsi="Symbol"/>
                                <w:sz w:val="20"/>
                              </w:rPr>
                              <w:t></w:t>
                            </w:r>
                            <w:r>
                              <w:rPr>
                                <w:spacing w:val="-15"/>
                                <w:sz w:val="20"/>
                              </w:rPr>
                              <w:t xml:space="preserve"> </w:t>
                            </w:r>
                            <w:r>
                              <w:rPr>
                                <w:i/>
                                <w:sz w:val="19"/>
                              </w:rPr>
                              <w:t>r</w:t>
                            </w:r>
                            <w:r>
                              <w:rPr>
                                <w:i/>
                                <w:spacing w:val="-13"/>
                                <w:sz w:val="19"/>
                              </w:rPr>
                              <w:t xml:space="preserve"> </w:t>
                            </w:r>
                            <w:r>
                              <w:rPr>
                                <w:sz w:val="19"/>
                              </w:rPr>
                              <w:t>)</w:t>
                            </w:r>
                            <w:r>
                              <w:rPr>
                                <w:spacing w:val="-24"/>
                                <w:sz w:val="19"/>
                              </w:rPr>
                              <w:t xml:space="preserve"> </w:t>
                            </w:r>
                            <w:r>
                              <w:rPr>
                                <w:i/>
                                <w:sz w:val="19"/>
                              </w:rPr>
                              <w:t>d</w:t>
                            </w:r>
                            <w:r>
                              <w:rPr>
                                <w:rFonts w:ascii="Symbol" w:hAnsi="Symbol"/>
                                <w:sz w:val="20"/>
                              </w:rPr>
                              <w:t></w:t>
                            </w:r>
                            <w:r>
                              <w:rPr>
                                <w:spacing w:val="-13"/>
                                <w:sz w:val="20"/>
                              </w:rPr>
                              <w:t xml:space="preserve"> </w:t>
                            </w:r>
                            <w:r>
                              <w:rPr>
                                <w:spacing w:val="-10"/>
                                <w:sz w:val="19"/>
                              </w:rPr>
                              <w:t>.</w:t>
                            </w:r>
                          </w:p>
                        </w:txbxContent>
                      </wps:txbx>
                      <wps:bodyPr wrap="square" lIns="0" tIns="0" rIns="0" bIns="0" rtlCol="0">
                        <a:noAutofit/>
                      </wps:bodyPr>
                    </wps:wsp>
                  </a:graphicData>
                </a:graphic>
              </wp:anchor>
            </w:drawing>
          </mc:Choice>
          <mc:Fallback>
            <w:pict>
              <v:shape id="Textbox 15" o:spid="_x0000_s1031" type="#_x0000_t202" style="position:absolute;left:0;text-align:left;margin-left:151.9pt;margin-top:6.4pt;width:107.9pt;height:12.65pt;z-index:-1582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WEnqgEAAEgDAAAOAAAAZHJzL2Uyb0RvYy54bWysU9uO0zAQfUfiHyy/06RbbUFR0xWwAiGt&#10;AGmXD3Acu7GIPWbGbdK/Z+xedgVviBfH9hyfOWdmsrmb/SgOBslBaOVyUUthgobehV0rfzx9evNO&#10;Ckoq9GqEYFp5NCTvtq9fbabYmBsYYOwNCiYJ1EyxlUNKsakq0oPxihYQTeCgBfQq8RF3VY9qYnY/&#10;Vjd1va4mwD4iaEPEt/enoNwWfmuNTt+sJZPE2ErWlsqKZe3yWm03qtmhioPTZxnqH1R45QInvVLd&#10;q6TEHt1fVN5pBAKbFhp8BdY6bYoHdrOs/3DzOKhoihcuDsVrmej/0eqvh+8oXM+9u5UiKM89ejJz&#10;6mAWfMPlmSI1jHqMjEvzB5gZWqxSfAD9kxhSvcCcHhCjczlmiz5/2ajgh9yB47XqnEXozLZ6W69W&#10;HNIcW67r9W3JWz2/jkjpswEv8qaVyF0tCtThgVLOr5oL5CzmlD/LSnM3F39XMx30R/YycdNbSb/2&#10;Co0U45fAVc0TctngZdNdNpjGj1DmKFsK8H6fwLoiIGc68Z4FcLuKrvNo5Xl4eS6o5x9g+xsAAP//&#10;AwBQSwMEFAAGAAgAAAAhAJz4kSTfAAAACQEAAA8AAABkcnMvZG93bnJldi54bWxMj8FOwzAMhu9I&#10;vENkJG4sbaeNUZpOaGjigDhsgMTRa0JT0ThVk3XZ22NO7GRZ36/fn6t1cr2YzBg6TwryWQbCUON1&#10;R62Cj/ft3QpEiEgae09GwdkEWNfXVxWW2p9oZ6Z9bAWXUChRgY1xKKUMjTUOw8wPhph9+9Fh5HVs&#10;pR7xxOWul0WWLaXDjviCxcFsrGl+9ken4HMzbF/Tl8W3aaFfnov73XlsklK3N+npEUQ0Kf6H4U+f&#10;1aFmp4M/kg6iVzDP5qweGRQ8ObDIH5YgDkxWOci6kpcf1L8AAAD//wMAUEsBAi0AFAAGAAgAAAAh&#10;ALaDOJL+AAAA4QEAABMAAAAAAAAAAAAAAAAAAAAAAFtDb250ZW50X1R5cGVzXS54bWxQSwECLQAU&#10;AAYACAAAACEAOP0h/9YAAACUAQAACwAAAAAAAAAAAAAAAAAvAQAAX3JlbHMvLnJlbHNQSwECLQAU&#10;AAYACAAAACEAglFhJ6oBAABIAwAADgAAAAAAAAAAAAAAAAAuAgAAZHJzL2Uyb0RvYy54bWxQSwEC&#10;LQAUAAYACAAAACEAnPiRJN8AAAAJAQAADwAAAAAAAAAAAAAAAAAEBAAAZHJzL2Rvd25yZXYueG1s&#10;UEsFBgAAAAAEAAQA8wAAABAFAAAAAA==&#10;" filled="f" stroked="f">
                <v:path arrowok="t"/>
                <v:textbox inset="0,0,0,0">
                  <w:txbxContent>
                    <w:p w:rsidR="002F0BE8" w:rsidRDefault="001820A6">
                      <w:pPr>
                        <w:spacing w:before="6"/>
                        <w:rPr>
                          <w:sz w:val="19"/>
                        </w:rPr>
                      </w:pPr>
                      <w:r>
                        <w:rPr>
                          <w:rFonts w:ascii="Symbol" w:hAnsi="Symbol"/>
                          <w:sz w:val="19"/>
                        </w:rPr>
                        <w:t></w:t>
                      </w:r>
                      <w:r>
                        <w:rPr>
                          <w:spacing w:val="-12"/>
                          <w:sz w:val="19"/>
                        </w:rPr>
                        <w:t xml:space="preserve"> </w:t>
                      </w:r>
                      <w:r>
                        <w:rPr>
                          <w:i/>
                          <w:sz w:val="19"/>
                        </w:rPr>
                        <w:t>z</w:t>
                      </w:r>
                      <w:r>
                        <w:rPr>
                          <w:i/>
                          <w:spacing w:val="11"/>
                          <w:sz w:val="19"/>
                        </w:rPr>
                        <w:t xml:space="preserve"> </w:t>
                      </w:r>
                      <w:r>
                        <w:rPr>
                          <w:sz w:val="19"/>
                        </w:rPr>
                        <w:t>|)</w:t>
                      </w:r>
                      <w:r>
                        <w:rPr>
                          <w:spacing w:val="-27"/>
                          <w:sz w:val="19"/>
                        </w:rPr>
                        <w:t xml:space="preserve"> </w:t>
                      </w:r>
                      <w:r>
                        <w:rPr>
                          <w:rFonts w:ascii="Symbol" w:hAnsi="Symbol"/>
                          <w:sz w:val="20"/>
                        </w:rPr>
                        <w:t></w:t>
                      </w:r>
                      <w:r>
                        <w:rPr>
                          <w:rFonts w:ascii="Symbol" w:hAnsi="Symbol"/>
                          <w:sz w:val="20"/>
                          <w:vertAlign w:val="superscript"/>
                        </w:rPr>
                        <w:t></w:t>
                      </w:r>
                      <w:r>
                        <w:rPr>
                          <w:sz w:val="20"/>
                          <w:vertAlign w:val="superscript"/>
                        </w:rPr>
                        <w:t>1</w:t>
                      </w:r>
                      <w:r>
                        <w:rPr>
                          <w:spacing w:val="4"/>
                          <w:sz w:val="20"/>
                        </w:rPr>
                        <w:t xml:space="preserve"> </w:t>
                      </w:r>
                      <w:r>
                        <w:rPr>
                          <w:i/>
                          <w:sz w:val="19"/>
                        </w:rPr>
                        <w:t>J</w:t>
                      </w:r>
                      <w:r>
                        <w:rPr>
                          <w:i/>
                          <w:spacing w:val="15"/>
                          <w:sz w:val="19"/>
                        </w:rPr>
                        <w:t xml:space="preserve"> </w:t>
                      </w:r>
                      <w:r>
                        <w:rPr>
                          <w:sz w:val="19"/>
                        </w:rPr>
                        <w:t>(</w:t>
                      </w:r>
                      <w:r>
                        <w:rPr>
                          <w:rFonts w:ascii="Symbol" w:hAnsi="Symbol"/>
                          <w:sz w:val="20"/>
                        </w:rPr>
                        <w:t></w:t>
                      </w:r>
                      <w:r>
                        <w:rPr>
                          <w:spacing w:val="-15"/>
                          <w:sz w:val="20"/>
                        </w:rPr>
                        <w:t xml:space="preserve"> </w:t>
                      </w:r>
                      <w:proofErr w:type="gramStart"/>
                      <w:r>
                        <w:rPr>
                          <w:i/>
                          <w:sz w:val="19"/>
                        </w:rPr>
                        <w:t>r</w:t>
                      </w:r>
                      <w:r>
                        <w:rPr>
                          <w:i/>
                          <w:spacing w:val="5"/>
                          <w:sz w:val="19"/>
                        </w:rPr>
                        <w:t xml:space="preserve"> </w:t>
                      </w:r>
                      <w:r>
                        <w:rPr>
                          <w:sz w:val="19"/>
                        </w:rPr>
                        <w:t>)</w:t>
                      </w:r>
                      <w:proofErr w:type="gramEnd"/>
                      <w:r>
                        <w:rPr>
                          <w:spacing w:val="-3"/>
                          <w:sz w:val="19"/>
                        </w:rPr>
                        <w:t xml:space="preserve"> </w:t>
                      </w:r>
                      <w:r>
                        <w:rPr>
                          <w:i/>
                          <w:sz w:val="19"/>
                        </w:rPr>
                        <w:t>J</w:t>
                      </w:r>
                      <w:r>
                        <w:rPr>
                          <w:i/>
                          <w:spacing w:val="31"/>
                          <w:sz w:val="19"/>
                        </w:rPr>
                        <w:t xml:space="preserve"> </w:t>
                      </w:r>
                      <w:r>
                        <w:rPr>
                          <w:sz w:val="19"/>
                        </w:rPr>
                        <w:t>(</w:t>
                      </w:r>
                      <w:r>
                        <w:rPr>
                          <w:rFonts w:ascii="Symbol" w:hAnsi="Symbol"/>
                          <w:sz w:val="20"/>
                        </w:rPr>
                        <w:t></w:t>
                      </w:r>
                      <w:r>
                        <w:rPr>
                          <w:spacing w:val="-15"/>
                          <w:sz w:val="20"/>
                        </w:rPr>
                        <w:t xml:space="preserve"> </w:t>
                      </w:r>
                      <w:r>
                        <w:rPr>
                          <w:i/>
                          <w:sz w:val="19"/>
                        </w:rPr>
                        <w:t>r</w:t>
                      </w:r>
                      <w:r>
                        <w:rPr>
                          <w:i/>
                          <w:spacing w:val="-13"/>
                          <w:sz w:val="19"/>
                        </w:rPr>
                        <w:t xml:space="preserve"> </w:t>
                      </w:r>
                      <w:r>
                        <w:rPr>
                          <w:sz w:val="19"/>
                        </w:rPr>
                        <w:t>)</w:t>
                      </w:r>
                      <w:r>
                        <w:rPr>
                          <w:spacing w:val="-24"/>
                          <w:sz w:val="19"/>
                        </w:rPr>
                        <w:t xml:space="preserve"> </w:t>
                      </w:r>
                      <w:r>
                        <w:rPr>
                          <w:i/>
                          <w:sz w:val="19"/>
                        </w:rPr>
                        <w:t>d</w:t>
                      </w:r>
                      <w:r>
                        <w:rPr>
                          <w:rFonts w:ascii="Symbol" w:hAnsi="Symbol"/>
                          <w:sz w:val="20"/>
                        </w:rPr>
                        <w:t></w:t>
                      </w:r>
                      <w:r>
                        <w:rPr>
                          <w:spacing w:val="-13"/>
                          <w:sz w:val="20"/>
                        </w:rPr>
                        <w:t xml:space="preserve"> </w:t>
                      </w:r>
                      <w:r>
                        <w:rPr>
                          <w:spacing w:val="-10"/>
                          <w:sz w:val="19"/>
                        </w:rPr>
                        <w:t>.</w:t>
                      </w:r>
                    </w:p>
                  </w:txbxContent>
                </v:textbox>
                <w10:wrap anchorx="page"/>
              </v:shape>
            </w:pict>
          </mc:Fallback>
        </mc:AlternateContent>
      </w:r>
      <w:r>
        <w:rPr>
          <w:rFonts w:ascii="Symbol" w:hAnsi="Symbol"/>
          <w:spacing w:val="-5"/>
          <w:position w:val="-1"/>
          <w:sz w:val="29"/>
        </w:rPr>
        <w:t></w:t>
      </w:r>
      <w:r>
        <w:rPr>
          <w:spacing w:val="-5"/>
          <w:position w:val="-5"/>
          <w:sz w:val="11"/>
        </w:rPr>
        <w:t>0</w:t>
      </w:r>
      <w:r>
        <w:rPr>
          <w:position w:val="-5"/>
          <w:sz w:val="11"/>
        </w:rPr>
        <w:tab/>
      </w:r>
      <w:r>
        <w:rPr>
          <w:i/>
          <w:spacing w:val="-10"/>
          <w:sz w:val="11"/>
        </w:rPr>
        <w:t>j</w:t>
      </w:r>
      <w:r>
        <w:rPr>
          <w:i/>
          <w:sz w:val="11"/>
        </w:rPr>
        <w:tab/>
      </w:r>
      <w:r>
        <w:rPr>
          <w:i/>
          <w:spacing w:val="-10"/>
          <w:sz w:val="11"/>
        </w:rPr>
        <w:t>i</w:t>
      </w:r>
      <w:r>
        <w:rPr>
          <w:i/>
          <w:sz w:val="11"/>
        </w:rPr>
        <w:tab/>
      </w:r>
      <w:r>
        <w:rPr>
          <w:spacing w:val="-10"/>
          <w:sz w:val="11"/>
        </w:rPr>
        <w:t>1</w:t>
      </w:r>
      <w:r>
        <w:rPr>
          <w:sz w:val="11"/>
        </w:rPr>
        <w:tab/>
      </w:r>
      <w:r>
        <w:rPr>
          <w:spacing w:val="-10"/>
          <w:sz w:val="11"/>
        </w:rPr>
        <w:t>2</w:t>
      </w:r>
      <w:r>
        <w:rPr>
          <w:sz w:val="11"/>
        </w:rPr>
        <w:tab/>
      </w:r>
      <w:r>
        <w:rPr>
          <w:spacing w:val="-10"/>
          <w:sz w:val="11"/>
        </w:rPr>
        <w:t>0</w:t>
      </w:r>
      <w:r>
        <w:rPr>
          <w:sz w:val="11"/>
        </w:rPr>
        <w:tab/>
      </w:r>
      <w:r>
        <w:rPr>
          <w:i/>
          <w:spacing w:val="-10"/>
          <w:sz w:val="11"/>
        </w:rPr>
        <w:t>i</w:t>
      </w:r>
    </w:p>
    <w:p w:rsidR="002F0BE8" w:rsidRDefault="001820A6">
      <w:pPr>
        <w:pStyle w:val="BodyText"/>
        <w:spacing w:before="63"/>
        <w:rPr>
          <w:i/>
        </w:rPr>
      </w:pPr>
      <w:r>
        <w:br w:type="column"/>
      </w:r>
    </w:p>
    <w:p w:rsidR="002F0BE8" w:rsidRDefault="001820A6">
      <w:pPr>
        <w:pStyle w:val="BodyText"/>
        <w:ind w:left="685"/>
      </w:pPr>
      <w:r>
        <w:rPr>
          <w:spacing w:val="-5"/>
        </w:rPr>
        <w:t>(1)</w:t>
      </w:r>
    </w:p>
    <w:p w:rsidR="002F0BE8" w:rsidRDefault="002F0BE8">
      <w:pPr>
        <w:pStyle w:val="BodyText"/>
        <w:sectPr w:rsidR="002F0BE8">
          <w:type w:val="continuous"/>
          <w:pgSz w:w="12240" w:h="15840"/>
          <w:pgMar w:top="1740" w:right="720" w:bottom="1260" w:left="720" w:header="0" w:footer="1068" w:gutter="0"/>
          <w:cols w:num="2" w:space="720" w:equalWidth="0">
            <w:col w:w="4080" w:space="40"/>
            <w:col w:w="6680"/>
          </w:cols>
        </w:sectPr>
      </w:pPr>
    </w:p>
    <w:p w:rsidR="002F0BE8" w:rsidRDefault="001820A6">
      <w:pPr>
        <w:pStyle w:val="BodyText"/>
        <w:spacing w:before="89"/>
        <w:ind w:left="215" w:right="5182"/>
      </w:pPr>
      <w:r>
        <w:lastRenderedPageBreak/>
        <w:t>All</w:t>
      </w:r>
      <w:r>
        <w:rPr>
          <w:spacing w:val="-7"/>
        </w:rPr>
        <w:t xml:space="preserve"> </w:t>
      </w:r>
      <w:r>
        <w:t>the</w:t>
      </w:r>
      <w:r>
        <w:rPr>
          <w:spacing w:val="-4"/>
        </w:rPr>
        <w:t xml:space="preserve"> </w:t>
      </w:r>
      <w:r>
        <w:t>mathematical</w:t>
      </w:r>
      <w:r>
        <w:rPr>
          <w:spacing w:val="-6"/>
        </w:rPr>
        <w:t xml:space="preserve"> </w:t>
      </w:r>
      <w:r>
        <w:t>equations</w:t>
      </w:r>
      <w:r>
        <w:rPr>
          <w:spacing w:val="-7"/>
        </w:rPr>
        <w:t xml:space="preserve"> </w:t>
      </w:r>
      <w:r>
        <w:t>should</w:t>
      </w:r>
      <w:r>
        <w:rPr>
          <w:spacing w:val="-5"/>
        </w:rPr>
        <w:t xml:space="preserve"> </w:t>
      </w:r>
      <w:r>
        <w:t>be</w:t>
      </w:r>
      <w:r>
        <w:rPr>
          <w:spacing w:val="-6"/>
        </w:rPr>
        <w:t xml:space="preserve"> </w:t>
      </w:r>
      <w:r>
        <w:t>numbered</w:t>
      </w:r>
      <w:r>
        <w:rPr>
          <w:spacing w:val="-5"/>
        </w:rPr>
        <w:t xml:space="preserve"> </w:t>
      </w:r>
      <w:r>
        <w:t>as</w:t>
      </w:r>
      <w:r>
        <w:rPr>
          <w:spacing w:val="-7"/>
        </w:rPr>
        <w:t xml:space="preserve"> </w:t>
      </w:r>
      <w:r>
        <w:t xml:space="preserve">shown </w:t>
      </w:r>
      <w:r>
        <w:rPr>
          <w:spacing w:val="-2"/>
        </w:rPr>
        <w:t>above.</w:t>
      </w:r>
    </w:p>
    <w:p w:rsidR="002F0BE8" w:rsidRDefault="001820A6">
      <w:pPr>
        <w:pStyle w:val="Heading1"/>
        <w:numPr>
          <w:ilvl w:val="0"/>
          <w:numId w:val="5"/>
        </w:numPr>
        <w:tabs>
          <w:tab w:val="left" w:pos="2613"/>
        </w:tabs>
        <w:spacing w:before="118"/>
        <w:ind w:left="2613"/>
        <w:jc w:val="left"/>
      </w:pPr>
      <w:r>
        <w:rPr>
          <w:spacing w:val="-2"/>
        </w:rPr>
        <w:t>CONCLUSION</w:t>
      </w:r>
    </w:p>
    <w:p w:rsidR="002F0BE8" w:rsidRDefault="001820A6">
      <w:pPr>
        <w:pStyle w:val="BodyText"/>
        <w:spacing w:before="121"/>
        <w:ind w:left="215" w:right="5582"/>
        <w:jc w:val="both"/>
      </w:pPr>
      <w:r>
        <w:t xml:space="preserve">Conclusion part depicts the main points as the constructive finds obtained from the proposed system. Conclusion should not be the same as abstract. Conclusion should be </w:t>
      </w:r>
      <w:proofErr w:type="spellStart"/>
      <w:r>
        <w:t>modelled</w:t>
      </w:r>
      <w:proofErr w:type="spellEnd"/>
      <w:r>
        <w:t xml:space="preserve"> </w:t>
      </w:r>
      <w:r>
        <w:rPr>
          <w:spacing w:val="-2"/>
        </w:rPr>
        <w:t>efficiently.</w:t>
      </w:r>
    </w:p>
    <w:p w:rsidR="002F0BE8" w:rsidRDefault="001820A6">
      <w:pPr>
        <w:pStyle w:val="Heading1"/>
        <w:ind w:left="2090" w:firstLine="0"/>
      </w:pPr>
      <w:r>
        <w:rPr>
          <w:spacing w:val="-2"/>
        </w:rPr>
        <w:t>REFERENCES</w:t>
      </w:r>
    </w:p>
    <w:p w:rsidR="0025662B" w:rsidRDefault="0025662B" w:rsidP="0025662B">
      <w:pPr>
        <w:pStyle w:val="ListParagraph"/>
        <w:numPr>
          <w:ilvl w:val="0"/>
          <w:numId w:val="1"/>
        </w:numPr>
        <w:tabs>
          <w:tab w:val="left" w:pos="573"/>
          <w:tab w:val="left" w:pos="576"/>
        </w:tabs>
        <w:spacing w:before="1"/>
        <w:ind w:right="5575"/>
        <w:jc w:val="both"/>
        <w:rPr>
          <w:sz w:val="16"/>
        </w:rPr>
      </w:pPr>
      <w:r w:rsidRPr="0025662B">
        <w:rPr>
          <w:sz w:val="16"/>
        </w:rPr>
        <w:t>J. A. Smith and R. L. Brown, “Advances in drug delivery systems for targeted therapy,” Journal of Pharmaceutical Research, vol. 15, no. 2, pp. 101–115, 2023.</w:t>
      </w:r>
    </w:p>
    <w:p w:rsidR="0025662B" w:rsidRPr="0025662B" w:rsidRDefault="0025662B" w:rsidP="0025662B">
      <w:pPr>
        <w:pStyle w:val="ListParagraph"/>
        <w:tabs>
          <w:tab w:val="left" w:pos="573"/>
          <w:tab w:val="left" w:pos="576"/>
        </w:tabs>
        <w:spacing w:before="1"/>
        <w:ind w:left="576" w:right="5575" w:firstLine="0"/>
        <w:rPr>
          <w:sz w:val="16"/>
        </w:rPr>
      </w:pPr>
    </w:p>
    <w:p w:rsidR="0025662B" w:rsidRDefault="0025662B" w:rsidP="0025662B">
      <w:pPr>
        <w:pStyle w:val="ListParagraph"/>
        <w:numPr>
          <w:ilvl w:val="0"/>
          <w:numId w:val="1"/>
        </w:numPr>
        <w:tabs>
          <w:tab w:val="left" w:pos="573"/>
          <w:tab w:val="left" w:pos="576"/>
        </w:tabs>
        <w:spacing w:before="1"/>
        <w:ind w:right="5575"/>
        <w:jc w:val="both"/>
        <w:rPr>
          <w:sz w:val="16"/>
        </w:rPr>
      </w:pPr>
      <w:r w:rsidRPr="0025662B">
        <w:rPr>
          <w:sz w:val="16"/>
        </w:rPr>
        <w:t xml:space="preserve"> S. Kumar and D. Patel, “Clinical evaluation of novel antiviral agents in respiratory infections,” International Journal of Clinical Research, vol. 10, no. 4, pp. 220–235, 2022.</w:t>
      </w:r>
    </w:p>
    <w:p w:rsidR="0025662B" w:rsidRPr="0025662B" w:rsidRDefault="0025662B" w:rsidP="0025662B">
      <w:pPr>
        <w:tabs>
          <w:tab w:val="left" w:pos="573"/>
          <w:tab w:val="left" w:pos="576"/>
        </w:tabs>
        <w:spacing w:before="1"/>
        <w:ind w:right="5575"/>
        <w:rPr>
          <w:sz w:val="16"/>
        </w:rPr>
      </w:pPr>
    </w:p>
    <w:p w:rsidR="0025662B" w:rsidRDefault="0025662B" w:rsidP="0025662B">
      <w:pPr>
        <w:pStyle w:val="ListParagraph"/>
        <w:numPr>
          <w:ilvl w:val="0"/>
          <w:numId w:val="1"/>
        </w:numPr>
        <w:tabs>
          <w:tab w:val="left" w:pos="573"/>
          <w:tab w:val="left" w:pos="576"/>
        </w:tabs>
        <w:spacing w:before="1"/>
        <w:ind w:right="5575"/>
        <w:jc w:val="both"/>
        <w:rPr>
          <w:sz w:val="16"/>
        </w:rPr>
      </w:pPr>
      <w:r w:rsidRPr="0025662B">
        <w:rPr>
          <w:sz w:val="16"/>
        </w:rPr>
        <w:t>Y. Chen, X. Wang, and H. Li, “Nanotechnology in modern pharmaceutical sciences,” Drug Development and Industrial Pharmacy, vol. 47, no. 6, pp. 890–902, 2021.</w:t>
      </w:r>
    </w:p>
    <w:p w:rsidR="0025662B" w:rsidRPr="0025662B" w:rsidRDefault="0025662B" w:rsidP="0025662B">
      <w:pPr>
        <w:tabs>
          <w:tab w:val="left" w:pos="573"/>
          <w:tab w:val="left" w:pos="576"/>
        </w:tabs>
        <w:spacing w:before="1"/>
        <w:ind w:right="5575"/>
        <w:rPr>
          <w:sz w:val="16"/>
        </w:rPr>
      </w:pPr>
    </w:p>
    <w:p w:rsidR="0025662B" w:rsidRDefault="0025662B" w:rsidP="0025662B">
      <w:pPr>
        <w:pStyle w:val="ListParagraph"/>
        <w:numPr>
          <w:ilvl w:val="0"/>
          <w:numId w:val="1"/>
        </w:numPr>
        <w:tabs>
          <w:tab w:val="left" w:pos="573"/>
          <w:tab w:val="left" w:pos="576"/>
        </w:tabs>
        <w:spacing w:before="1"/>
        <w:ind w:right="5575"/>
        <w:jc w:val="both"/>
        <w:rPr>
          <w:sz w:val="16"/>
        </w:rPr>
      </w:pPr>
      <w:r w:rsidRPr="0025662B">
        <w:rPr>
          <w:sz w:val="16"/>
        </w:rPr>
        <w:t>M. Garcia and P. Lopez, “Pharmacokinetics and pharmacodynamics of emerging antibiotics,” Clinical Pharmacology Journal, vol. 8, no. 3, pp. 145–160, 2020.</w:t>
      </w:r>
    </w:p>
    <w:p w:rsidR="0025662B" w:rsidRPr="0025662B" w:rsidRDefault="0025662B" w:rsidP="0025662B">
      <w:pPr>
        <w:tabs>
          <w:tab w:val="left" w:pos="573"/>
          <w:tab w:val="left" w:pos="576"/>
        </w:tabs>
        <w:spacing w:before="1"/>
        <w:ind w:right="5575"/>
        <w:rPr>
          <w:sz w:val="16"/>
        </w:rPr>
      </w:pPr>
    </w:p>
    <w:p w:rsidR="0025662B" w:rsidRDefault="0025662B" w:rsidP="0025662B">
      <w:pPr>
        <w:pStyle w:val="ListParagraph"/>
        <w:numPr>
          <w:ilvl w:val="0"/>
          <w:numId w:val="1"/>
        </w:numPr>
        <w:tabs>
          <w:tab w:val="left" w:pos="573"/>
          <w:tab w:val="left" w:pos="576"/>
        </w:tabs>
        <w:spacing w:before="1"/>
        <w:ind w:right="5575"/>
        <w:jc w:val="both"/>
        <w:rPr>
          <w:sz w:val="16"/>
        </w:rPr>
      </w:pPr>
      <w:r w:rsidRPr="0025662B">
        <w:rPr>
          <w:sz w:val="16"/>
        </w:rPr>
        <w:t xml:space="preserve">R. Singh and K. </w:t>
      </w:r>
      <w:proofErr w:type="spellStart"/>
      <w:r w:rsidRPr="0025662B">
        <w:rPr>
          <w:sz w:val="16"/>
        </w:rPr>
        <w:t>Verma</w:t>
      </w:r>
      <w:proofErr w:type="spellEnd"/>
      <w:r w:rsidRPr="0025662B">
        <w:rPr>
          <w:sz w:val="16"/>
        </w:rPr>
        <w:t>, “Role of artificial intelligence in drug discovery and development,” Journal of Biomedical Informatics, vol. 55, no. 1, pp. 50–65, 2023.</w:t>
      </w:r>
    </w:p>
    <w:p w:rsidR="0025662B" w:rsidRPr="0025662B" w:rsidRDefault="0025662B" w:rsidP="0025662B">
      <w:pPr>
        <w:tabs>
          <w:tab w:val="left" w:pos="573"/>
          <w:tab w:val="left" w:pos="576"/>
        </w:tabs>
        <w:spacing w:before="1"/>
        <w:ind w:right="5575"/>
        <w:rPr>
          <w:sz w:val="16"/>
        </w:rPr>
      </w:pPr>
    </w:p>
    <w:p w:rsidR="0025662B" w:rsidRPr="0025662B" w:rsidRDefault="0025662B" w:rsidP="0025662B">
      <w:pPr>
        <w:pStyle w:val="ListParagraph"/>
        <w:numPr>
          <w:ilvl w:val="0"/>
          <w:numId w:val="1"/>
        </w:numPr>
        <w:tabs>
          <w:tab w:val="left" w:pos="573"/>
          <w:tab w:val="left" w:pos="576"/>
        </w:tabs>
        <w:spacing w:before="1"/>
        <w:ind w:right="5575"/>
        <w:jc w:val="both"/>
        <w:rPr>
          <w:sz w:val="16"/>
        </w:rPr>
      </w:pPr>
      <w:r w:rsidRPr="0025662B">
        <w:rPr>
          <w:sz w:val="16"/>
        </w:rPr>
        <w:t>T. Anderson and J. Clark, “Recent trends in vaccine development and immunization strategies,” Vaccine Research Journal, vol. 12, no. 2, pp. 75–89, 2022.</w:t>
      </w:r>
    </w:p>
    <w:p w:rsidR="0025662B" w:rsidRPr="0025662B" w:rsidRDefault="0025662B" w:rsidP="0025662B">
      <w:pPr>
        <w:pStyle w:val="ListParagraph"/>
        <w:numPr>
          <w:ilvl w:val="0"/>
          <w:numId w:val="1"/>
        </w:numPr>
        <w:tabs>
          <w:tab w:val="left" w:pos="573"/>
          <w:tab w:val="left" w:pos="576"/>
        </w:tabs>
        <w:spacing w:before="1"/>
        <w:ind w:right="5575"/>
        <w:jc w:val="both"/>
        <w:rPr>
          <w:sz w:val="16"/>
        </w:rPr>
      </w:pPr>
      <w:r w:rsidRPr="0025662B">
        <w:rPr>
          <w:sz w:val="16"/>
        </w:rPr>
        <w:t xml:space="preserve">M. </w:t>
      </w:r>
      <w:proofErr w:type="spellStart"/>
      <w:r w:rsidRPr="0025662B">
        <w:rPr>
          <w:sz w:val="16"/>
        </w:rPr>
        <w:t>Rahman</w:t>
      </w:r>
      <w:proofErr w:type="spellEnd"/>
      <w:r w:rsidRPr="0025662B">
        <w:rPr>
          <w:sz w:val="16"/>
        </w:rPr>
        <w:t xml:space="preserve"> and A. </w:t>
      </w:r>
      <w:proofErr w:type="spellStart"/>
      <w:r w:rsidRPr="0025662B">
        <w:rPr>
          <w:sz w:val="16"/>
        </w:rPr>
        <w:t>Hussain</w:t>
      </w:r>
      <w:proofErr w:type="spellEnd"/>
      <w:r w:rsidRPr="0025662B">
        <w:rPr>
          <w:sz w:val="16"/>
        </w:rPr>
        <w:t>, “Herbal medicine and its impact on modern therapeutics,” Journal of Natural Products, vol. 18, no. 5, pp. 300–315, 2021.</w:t>
      </w:r>
    </w:p>
    <w:p w:rsidR="002F0BE8" w:rsidRPr="0025662B" w:rsidRDefault="0025662B" w:rsidP="0025662B">
      <w:pPr>
        <w:pStyle w:val="ListParagraph"/>
        <w:numPr>
          <w:ilvl w:val="0"/>
          <w:numId w:val="1"/>
        </w:numPr>
        <w:tabs>
          <w:tab w:val="left" w:pos="573"/>
          <w:tab w:val="left" w:pos="576"/>
        </w:tabs>
        <w:spacing w:before="1"/>
        <w:ind w:right="5575"/>
        <w:jc w:val="both"/>
        <w:rPr>
          <w:sz w:val="16"/>
        </w:rPr>
      </w:pPr>
      <w:r w:rsidRPr="0025662B">
        <w:rPr>
          <w:sz w:val="16"/>
        </w:rPr>
        <w:t>S. Lee and J. Kim, “Clinical trials and regulatory challenges in pharmaceutical research,” Regulatory Affairs Journal, vol. 9, no. 1, pp. 10–25, 2020.</w:t>
      </w:r>
    </w:p>
    <w:sectPr w:rsidR="002F0BE8" w:rsidRPr="0025662B">
      <w:type w:val="continuous"/>
      <w:pgSz w:w="12240" w:h="15840"/>
      <w:pgMar w:top="1740" w:right="720" w:bottom="1260" w:left="720" w:header="0" w:footer="10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80F" w:rsidRDefault="007E380F">
      <w:r>
        <w:separator/>
      </w:r>
    </w:p>
  </w:endnote>
  <w:endnote w:type="continuationSeparator" w:id="0">
    <w:p w:rsidR="007E380F" w:rsidRDefault="007E3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BE8" w:rsidRDefault="001820A6">
    <w:pPr>
      <w:pStyle w:val="BodyText"/>
      <w:spacing w:line="14" w:lineRule="auto"/>
    </w:pPr>
    <w:r>
      <w:rPr>
        <w:noProof/>
        <w:lang w:val="en-IN" w:eastAsia="en-IN"/>
      </w:rPr>
      <mc:AlternateContent>
        <mc:Choice Requires="wps">
          <w:drawing>
            <wp:anchor distT="0" distB="0" distL="0" distR="0" simplePos="0" relativeHeight="487491072" behindDoc="1" locked="0" layoutInCell="1" allowOverlap="1" wp14:anchorId="78469FE9" wp14:editId="4871975E">
              <wp:simplePos x="0" y="0"/>
              <wp:positionH relativeFrom="page">
                <wp:posOffset>581659</wp:posOffset>
              </wp:positionH>
              <wp:positionV relativeFrom="page">
                <wp:posOffset>9240553</wp:posOffset>
              </wp:positionV>
              <wp:extent cx="109601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6010" cy="194310"/>
                      </a:xfrm>
                      <a:prstGeom prst="rect">
                        <a:avLst/>
                      </a:prstGeom>
                    </wps:spPr>
                    <wps:txbx>
                      <w:txbxContent>
                        <w:p w:rsidR="002F0BE8" w:rsidRDefault="001820A6">
                          <w:pPr>
                            <w:spacing w:before="10"/>
                            <w:ind w:left="20"/>
                            <w:rPr>
                              <w:sz w:val="24"/>
                            </w:rPr>
                          </w:pPr>
                          <w:r>
                            <w:rPr>
                              <w:sz w:val="24"/>
                            </w:rPr>
                            <w:t>ISSN:</w:t>
                          </w:r>
                          <w:r>
                            <w:rPr>
                              <w:spacing w:val="-6"/>
                              <w:sz w:val="24"/>
                            </w:rPr>
                            <w:t xml:space="preserve"> </w:t>
                          </w:r>
                          <w:r w:rsidR="00E1157C">
                            <w:rPr>
                              <w:sz w:val="2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34" type="#_x0000_t202" style="position:absolute;margin-left:45.8pt;margin-top:727.6pt;width:86.3pt;height:15.3pt;z-index:-1582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jiYpwEAAEYDAAAOAAAAZHJzL2Uyb0RvYy54bWysUsGO0zAQvSPxD5bvNGlBFRs1XQErENIK&#10;kHb3AxzHbiJij5lxm/TvGTtNdwU3xMUZx2/evDczu9vJDeJkkHrwtVyvSimM19D2/lDLp8fPb95L&#10;QVH5Vg3gTS3PhuTt/vWr3Rgqs4EOhtagYBJP1Rhq2cUYqqIg3RmnaAXBeH60gE5FvuKhaFGNzO6G&#10;YlOW22IEbAOCNkT8925+lPvMb63R8bu1ZKIYasnaYj4xn006i/1OVQdUoev1RYb6BxVO9Z6LXqnu&#10;VFTiiP1fVK7XCAQ2rjS4Aqzttcke2M26/MPNQ6eCyV64ORSubaL/R6u/nX6g6NtabqXwyvGIHs0U&#10;G5jENjVnDFQx5iEwKk4fYeIhZ6MU7kH/JIYULzBzAjE6NWOy6NKXbQpO5P6frz3nIkIntvJmy86l&#10;0Py2vnn3luNE+pwdkOIXA06koJbIM80K1Ome4gxdIBcxc/0kK07NlN1tFjMNtGf2MvLIa0m/jgqN&#10;FMNXzz1N+7EEuATNEmAcPkHeomTJw4djBNtnAanSzHsRwMPKFi6Llbbh5T2jntd//xsAAP//AwBQ&#10;SwMEFAAGAAgAAAAhACDIGXThAAAADAEAAA8AAABkcnMvZG93bnJldi54bWxMj8FOwzAQRO9I/IO1&#10;SNyo06gJIcSpUFHFAXFoAYnjNjZxRGxHtpu6f8/2BLfdmdHs22adzMhm5cPgrIDlIgOmbOfkYHsB&#10;H+/buwpYiGgljs4qAWcVYN1eXzVYS3eyOzXvY8+oxIYaBegYp5rz0GllMCzcpCx5384bjLT6nkuP&#10;Jyo3I8+zrOQGB0sXNE5qo1X3sz8aAZ+bafuavjS+zYV8ec7vd2ffJSFub9LTI7CoUvwLwwWf0KEl&#10;poM7WhnYKOBhWVKS9FVR5MAokZcrGg4XqSoq4G3D/z/R/gIAAP//AwBQSwECLQAUAAYACAAAACEA&#10;toM4kv4AAADhAQAAEwAAAAAAAAAAAAAAAAAAAAAAW0NvbnRlbnRfVHlwZXNdLnhtbFBLAQItABQA&#10;BgAIAAAAIQA4/SH/1gAAAJQBAAALAAAAAAAAAAAAAAAAAC8BAABfcmVscy8ucmVsc1BLAQItABQA&#10;BgAIAAAAIQBMYjiYpwEAAEYDAAAOAAAAAAAAAAAAAAAAAC4CAABkcnMvZTJvRG9jLnhtbFBLAQIt&#10;ABQABgAIAAAAIQAgyBl04QAAAAwBAAAPAAAAAAAAAAAAAAAAAAEEAABkcnMvZG93bnJldi54bWxQ&#10;SwUGAAAAAAQABADzAAAADwUAAAAA&#10;" filled="f" stroked="f">
              <v:path arrowok="t"/>
              <v:textbox inset="0,0,0,0">
                <w:txbxContent>
                  <w:p w:rsidR="002F0BE8" w:rsidRDefault="001820A6">
                    <w:pPr>
                      <w:spacing w:before="10"/>
                      <w:ind w:left="20"/>
                      <w:rPr>
                        <w:sz w:val="24"/>
                      </w:rPr>
                    </w:pPr>
                    <w:r>
                      <w:rPr>
                        <w:sz w:val="24"/>
                      </w:rPr>
                      <w:t>ISSN:</w:t>
                    </w:r>
                    <w:r>
                      <w:rPr>
                        <w:spacing w:val="-6"/>
                        <w:sz w:val="24"/>
                      </w:rPr>
                      <w:t xml:space="preserve"> </w:t>
                    </w:r>
                    <w:r w:rsidR="00E1157C">
                      <w:rPr>
                        <w:sz w:val="24"/>
                      </w:rPr>
                      <w:t>-------</w:t>
                    </w:r>
                  </w:p>
                </w:txbxContent>
              </v:textbox>
              <w10:wrap anchorx="page" anchory="page"/>
            </v:shape>
          </w:pict>
        </mc:Fallback>
      </mc:AlternateContent>
    </w:r>
    <w:r>
      <w:rPr>
        <w:noProof/>
        <w:lang w:val="en-IN" w:eastAsia="en-IN"/>
      </w:rPr>
      <mc:AlternateContent>
        <mc:Choice Requires="wps">
          <w:drawing>
            <wp:anchor distT="0" distB="0" distL="0" distR="0" simplePos="0" relativeHeight="487491584" behindDoc="1" locked="0" layoutInCell="1" allowOverlap="1" wp14:anchorId="48C8D660" wp14:editId="5BD509EC">
              <wp:simplePos x="0" y="0"/>
              <wp:positionH relativeFrom="page">
                <wp:posOffset>3291966</wp:posOffset>
              </wp:positionH>
              <wp:positionV relativeFrom="page">
                <wp:posOffset>9240553</wp:posOffset>
              </wp:positionV>
              <wp:extent cx="1577975"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7975" cy="194310"/>
                      </a:xfrm>
                      <a:prstGeom prst="rect">
                        <a:avLst/>
                      </a:prstGeom>
                    </wps:spPr>
                    <wps:txbx>
                      <w:txbxContent>
                        <w:p w:rsidR="002F0BE8" w:rsidRDefault="001820A6">
                          <w:pPr>
                            <w:spacing w:before="10"/>
                            <w:ind w:left="20"/>
                            <w:rPr>
                              <w:sz w:val="24"/>
                            </w:rPr>
                          </w:pPr>
                          <w:r>
                            <w:rPr>
                              <w:sz w:val="24"/>
                            </w:rPr>
                            <w:t>Volume</w:t>
                          </w:r>
                          <w:r>
                            <w:rPr>
                              <w:spacing w:val="-2"/>
                              <w:sz w:val="24"/>
                            </w:rPr>
                            <w:t xml:space="preserve"> </w:t>
                          </w:r>
                          <w:r w:rsidR="00E1157C">
                            <w:rPr>
                              <w:sz w:val="24"/>
                            </w:rPr>
                            <w:t>1</w:t>
                          </w:r>
                          <w:r>
                            <w:rPr>
                              <w:sz w:val="24"/>
                            </w:rPr>
                            <w:t>,</w:t>
                          </w:r>
                          <w:r>
                            <w:rPr>
                              <w:spacing w:val="1"/>
                              <w:sz w:val="24"/>
                            </w:rPr>
                            <w:t xml:space="preserve"> </w:t>
                          </w:r>
                          <w:r>
                            <w:rPr>
                              <w:sz w:val="24"/>
                            </w:rPr>
                            <w:t>Issue</w:t>
                          </w:r>
                          <w:r>
                            <w:rPr>
                              <w:spacing w:val="-2"/>
                              <w:sz w:val="24"/>
                            </w:rPr>
                            <w:t xml:space="preserve"> </w:t>
                          </w:r>
                          <w:r w:rsidR="00E1157C">
                            <w:rPr>
                              <w:sz w:val="24"/>
                            </w:rPr>
                            <w:t>1</w:t>
                          </w:r>
                          <w:r>
                            <w:rPr>
                              <w:spacing w:val="-1"/>
                              <w:sz w:val="24"/>
                            </w:rPr>
                            <w:t xml:space="preserve"> </w:t>
                          </w:r>
                          <w:r w:rsidR="00E1157C">
                            <w:rPr>
                              <w:spacing w:val="-2"/>
                              <w:sz w:val="24"/>
                            </w:rPr>
                            <w:t>(2026</w:t>
                          </w:r>
                          <w:r>
                            <w:rPr>
                              <w:spacing w:val="-2"/>
                              <w:sz w:val="24"/>
                            </w:rPr>
                            <w:t>)</w:t>
                          </w:r>
                        </w:p>
                      </w:txbxContent>
                    </wps:txbx>
                    <wps:bodyPr wrap="square" lIns="0" tIns="0" rIns="0" bIns="0" rtlCol="0">
                      <a:noAutofit/>
                    </wps:bodyPr>
                  </wps:wsp>
                </a:graphicData>
              </a:graphic>
            </wp:anchor>
          </w:drawing>
        </mc:Choice>
        <mc:Fallback>
          <w:pict>
            <v:shape id="Textbox 7" o:spid="_x0000_s1035" type="#_x0000_t202" style="position:absolute;margin-left:259.2pt;margin-top:727.6pt;width:124.25pt;height:15.3pt;z-index:-1582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qwQrAEAAEYDAAAOAAAAZHJzL2Uyb0RvYy54bWysUsFu2zAMvQ/YPwi6L0radV6NOMW2YsOA&#10;Yh3Q9gNkWYqFWaImKrHz96OUOC22W7GLTFmPj++RXN9MbmB7HdGCb/hqseRMewWd9duGPz1+ffeR&#10;M0zSd3IArxt+0MhvNm/frMdQ6wvoYeh0ZETisR5Dw/uUQi0Eql47iQsI2tOjgehkomvcii7Kkdjd&#10;IC6Wyw9ihNiFCEoj0t/b4yPfFH5jtEr3xqBObGg4aUvljOVs8yk2a1lvowy9VScZ8hUqnLSeip6p&#10;bmWSbBftP1TOqggIJi0UOAHGWKWLB3KzWv7l5qGXQRcv1BwM5zbh/6NVP/Y/I7NdwyvOvHQ0okc9&#10;pRYmVuXmjAFrwjwEQqXpM0w05GIUwx2oX0gQ8QJzTEBC52ZMJrr8JZuMEqn/h3PPqQhTme2qqq6r&#10;K84Uva2u31+uylDEc3aImL5pcCwHDY8006JA7u8w5fqyniEnMcf6WVaa2qm4u5zNtNAdyMtII284&#10;/t7JqDkbvnvqad6POYhz0M5BTMMXKFuULXn4tEtgbBGQKx15TwJoWEXXabHyNry8F9Tz+m/+AAAA&#10;//8DAFBLAwQUAAYACAAAACEA4lNxneIAAAANAQAADwAAAGRycy9kb3ducmV2LnhtbEyPsU7DMBCG&#10;dyTewTokNuo0qtM0xKlQUcWAGFpA6niNTRwR25Htpu7b405lvPs//fddvY56IJN0vreGw3yWAZGm&#10;taI3HYevz+1TCcQHNAIHaySHi/Swbu7vaqyEPZudnPahI6nE+Ao5qBDGilLfKqnRz+woTcp+rNMY&#10;0ug6KhyeU7keaJ5lBdXYm3RB4Sg3Sra/+5Pm8L0Zt+/xoPBjYuLtNV/uLq6NnD8+xJdnIEHGcIPh&#10;qp/UoUlOR3sywpOBA5uXi4SmYMFYDiQhy6JYATleVyUrgTY1/f9F8wcAAP//AwBQSwECLQAUAAYA&#10;CAAAACEAtoM4kv4AAADhAQAAEwAAAAAAAAAAAAAAAAAAAAAAW0NvbnRlbnRfVHlwZXNdLnhtbFBL&#10;AQItABQABgAIAAAAIQA4/SH/1gAAAJQBAAALAAAAAAAAAAAAAAAAAC8BAABfcmVscy8ucmVsc1BL&#10;AQItABQABgAIAAAAIQAhhqwQrAEAAEYDAAAOAAAAAAAAAAAAAAAAAC4CAABkcnMvZTJvRG9jLnht&#10;bFBLAQItABQABgAIAAAAIQDiU3Gd4gAAAA0BAAAPAAAAAAAAAAAAAAAAAAYEAABkcnMvZG93bnJl&#10;di54bWxQSwUGAAAAAAQABADzAAAAFQUAAAAA&#10;" filled="f" stroked="f">
              <v:path arrowok="t"/>
              <v:textbox inset="0,0,0,0">
                <w:txbxContent>
                  <w:p w:rsidR="002F0BE8" w:rsidRDefault="001820A6">
                    <w:pPr>
                      <w:spacing w:before="10"/>
                      <w:ind w:left="20"/>
                      <w:rPr>
                        <w:sz w:val="24"/>
                      </w:rPr>
                    </w:pPr>
                    <w:r>
                      <w:rPr>
                        <w:sz w:val="24"/>
                      </w:rPr>
                      <w:t>Volume</w:t>
                    </w:r>
                    <w:r>
                      <w:rPr>
                        <w:spacing w:val="-2"/>
                        <w:sz w:val="24"/>
                      </w:rPr>
                      <w:t xml:space="preserve"> </w:t>
                    </w:r>
                    <w:r w:rsidR="00E1157C">
                      <w:rPr>
                        <w:sz w:val="24"/>
                      </w:rPr>
                      <w:t>1</w:t>
                    </w:r>
                    <w:r>
                      <w:rPr>
                        <w:sz w:val="24"/>
                      </w:rPr>
                      <w:t>,</w:t>
                    </w:r>
                    <w:r>
                      <w:rPr>
                        <w:spacing w:val="1"/>
                        <w:sz w:val="24"/>
                      </w:rPr>
                      <w:t xml:space="preserve"> </w:t>
                    </w:r>
                    <w:r>
                      <w:rPr>
                        <w:sz w:val="24"/>
                      </w:rPr>
                      <w:t>Issue</w:t>
                    </w:r>
                    <w:r>
                      <w:rPr>
                        <w:spacing w:val="-2"/>
                        <w:sz w:val="24"/>
                      </w:rPr>
                      <w:t xml:space="preserve"> </w:t>
                    </w:r>
                    <w:r w:rsidR="00E1157C">
                      <w:rPr>
                        <w:sz w:val="24"/>
                      </w:rPr>
                      <w:t>1</w:t>
                    </w:r>
                    <w:r>
                      <w:rPr>
                        <w:spacing w:val="-1"/>
                        <w:sz w:val="24"/>
                      </w:rPr>
                      <w:t xml:space="preserve"> </w:t>
                    </w:r>
                    <w:r w:rsidR="00E1157C">
                      <w:rPr>
                        <w:spacing w:val="-2"/>
                        <w:sz w:val="24"/>
                      </w:rPr>
                      <w:t>(2026</w:t>
                    </w:r>
                    <w:r>
                      <w:rPr>
                        <w:spacing w:val="-2"/>
                        <w:sz w:val="24"/>
                      </w:rPr>
                      <w:t>)</w:t>
                    </w:r>
                  </w:p>
                </w:txbxContent>
              </v:textbox>
              <w10:wrap anchorx="page" anchory="page"/>
            </v:shape>
          </w:pict>
        </mc:Fallback>
      </mc:AlternateContent>
    </w:r>
    <w:r>
      <w:rPr>
        <w:noProof/>
        <w:lang w:val="en-IN" w:eastAsia="en-IN"/>
      </w:rPr>
      <mc:AlternateContent>
        <mc:Choice Requires="wps">
          <w:drawing>
            <wp:anchor distT="0" distB="0" distL="0" distR="0" simplePos="0" relativeHeight="487492096" behindDoc="1" locked="0" layoutInCell="1" allowOverlap="1" wp14:anchorId="16EA95E7" wp14:editId="4085795D">
              <wp:simplePos x="0" y="0"/>
              <wp:positionH relativeFrom="page">
                <wp:posOffset>7065009</wp:posOffset>
              </wp:positionH>
              <wp:positionV relativeFrom="page">
                <wp:posOffset>9240553</wp:posOffset>
              </wp:positionV>
              <wp:extent cx="1651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2F0BE8" w:rsidRDefault="001820A6">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767B51">
                            <w:rPr>
                              <w:noProof/>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5" type="#_x0000_t202" style="position:absolute;margin-left:556.3pt;margin-top:727.6pt;width:13pt;height:15.3pt;z-index:-1582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8YoqQEAAEUDAAAOAAAAZHJzL2Uyb0RvYy54bWysUsFu1DAQvSPxD5bvrJMWqhJttgIqEFIF&#10;lVo+wHHsjUXsMR7vJvv3jL2bbQW3qhdnnHl+897MrG9mN7K9jmjBt7xeVZxpr6C3ftvyX49f311z&#10;hkn6Xo7gdcsPGvnN5u2b9RQafQEDjL2OjEg8NlNo+ZBSaIRANWgncQVBe0oaiE4musat6KOciN2N&#10;4qKqrsQEsQ8RlEakv7fHJN8UfmO0Sj+NQZ3Y2HLSlsoZy9nlU2zWstlGGQarTjLkC1Q4aT0VPVPd&#10;yiTZLtr/qJxVERBMWilwAoyxShcP5Kau/nHzMMigixdqDoZzm/D1aNWP/X1ktm85DcpLRyN61HPq&#10;YGbXuTlTwIYwD4FQaf4MMw25GMVwB+o3EkQ8wxwfIKFzM2YTXf6STUYPqf+Hc8+pCFOZ7epDXVFG&#10;Uar++P6yLjMRT49DxPRNg2M5aHmkkRYBcn+HKZeXzQI5aTmWz6rS3M3F3OXipYP+QFYmmnjL8c9O&#10;Rs3Z+N1TS/N6LEFcgm4JYhq/QFmi7MjDp10CY4uAXOnIexJAsyq6TnuVl+H5vaCetn/zFwAA//8D&#10;AFBLAwQUAAYACAAAACEA0pEqKeIAAAAPAQAADwAAAGRycy9kb3ducmV2LnhtbEyPwU7DMBBE70j8&#10;g7VI3KiTQEoU4lSoqOKAOLRQqcdtbOKI2I5iN3X/ns2p3HZmR7Nvq1U0PZvU6DtnBaSLBJiyjZOd&#10;bQV8f20eCmA+oJXYO6sEXJSHVX17U2Ep3dlu1bQLLaMS60sUoEMYSs59o5VBv3CDsrT7caPBQHJs&#10;uRzxTOWm51mSLLnBztIFjYNaa9X87k5GwH49bD7iQePnlMv3t+x5exmbKMT9XXx9ARZUDNcwzPiE&#10;DjUxHd3JSs960mmaLSlL01OeZ8DmTPpYkHecvSIvgNcV//9H/QcAAP//AwBQSwECLQAUAAYACAAA&#10;ACEAtoM4kv4AAADhAQAAEwAAAAAAAAAAAAAAAAAAAAAAW0NvbnRlbnRfVHlwZXNdLnhtbFBLAQIt&#10;ABQABgAIAAAAIQA4/SH/1gAAAJQBAAALAAAAAAAAAAAAAAAAAC8BAABfcmVscy8ucmVsc1BLAQIt&#10;ABQABgAIAAAAIQCZr8YoqQEAAEUDAAAOAAAAAAAAAAAAAAAAAC4CAABkcnMvZTJvRG9jLnhtbFBL&#10;AQItABQABgAIAAAAIQDSkSop4gAAAA8BAAAPAAAAAAAAAAAAAAAAAAMEAABkcnMvZG93bnJldi54&#10;bWxQSwUGAAAAAAQABADzAAAAEgUAAAAA&#10;" filled="f" stroked="f">
              <v:path arrowok="t"/>
              <v:textbox inset="0,0,0,0">
                <w:txbxContent>
                  <w:p w:rsidR="002F0BE8" w:rsidRDefault="001820A6">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767B51">
                      <w:rPr>
                        <w:noProof/>
                        <w:spacing w:val="-10"/>
                        <w:sz w:val="24"/>
                      </w:rPr>
                      <w:t>2</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80F" w:rsidRDefault="007E380F">
      <w:r>
        <w:separator/>
      </w:r>
    </w:p>
  </w:footnote>
  <w:footnote w:type="continuationSeparator" w:id="0">
    <w:p w:rsidR="007E380F" w:rsidRDefault="007E38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BE8" w:rsidRDefault="004060BC">
    <w:pPr>
      <w:pStyle w:val="BodyText"/>
      <w:spacing w:line="14" w:lineRule="auto"/>
    </w:pPr>
    <w:r>
      <w:rPr>
        <w:noProof/>
        <w:lang w:val="en-IN" w:eastAsia="en-IN"/>
      </w:rPr>
      <mc:AlternateContent>
        <mc:Choice Requires="wps">
          <w:drawing>
            <wp:anchor distT="0" distB="0" distL="0" distR="0" simplePos="0" relativeHeight="487490560" behindDoc="1" locked="0" layoutInCell="1" allowOverlap="1" wp14:anchorId="1286F692" wp14:editId="5EAE0B04">
              <wp:simplePos x="0" y="0"/>
              <wp:positionH relativeFrom="page">
                <wp:posOffset>580390</wp:posOffset>
              </wp:positionH>
              <wp:positionV relativeFrom="page">
                <wp:posOffset>254111</wp:posOffset>
              </wp:positionV>
              <wp:extent cx="5152390" cy="4845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2390" cy="484505"/>
                      </a:xfrm>
                      <a:prstGeom prst="rect">
                        <a:avLst/>
                      </a:prstGeom>
                    </wps:spPr>
                    <wps:txbx>
                      <w:txbxContent>
                        <w:p w:rsidR="002F0BE8" w:rsidRDefault="00CE0169">
                          <w:pPr>
                            <w:spacing w:before="10"/>
                            <w:ind w:left="20"/>
                            <w:rPr>
                              <w:sz w:val="24"/>
                            </w:rPr>
                          </w:pPr>
                          <w:r>
                            <w:rPr>
                              <w:sz w:val="24"/>
                            </w:rPr>
                            <w:t>International Journal of Pharmaceutical Sciences and Clinical Research</w:t>
                          </w:r>
                          <w:r w:rsidR="001820A6">
                            <w:rPr>
                              <w:sz w:val="24"/>
                            </w:rPr>
                            <w:t xml:space="preserve"> </w:t>
                          </w:r>
                          <w:r>
                            <w:rPr>
                              <w:sz w:val="24"/>
                            </w:rPr>
                            <w:t xml:space="preserve">(IJPSCR) </w:t>
                          </w:r>
                          <w:r w:rsidR="001820A6">
                            <w:rPr>
                              <w:sz w:val="24"/>
                            </w:rPr>
                            <w:t>Volume</w:t>
                          </w:r>
                          <w:r>
                            <w:rPr>
                              <w:sz w:val="24"/>
                            </w:rPr>
                            <w:t xml:space="preserve"> 1, Issue 1, March – April (2026</w:t>
                          </w:r>
                          <w:r w:rsidR="001820A6">
                            <w:rPr>
                              <w:sz w:val="24"/>
                            </w:rPr>
                            <w:t>)</w:t>
                          </w:r>
                        </w:p>
                        <w:p w:rsidR="002F0BE8" w:rsidRDefault="002F0BE8">
                          <w:pPr>
                            <w:spacing w:before="136"/>
                            <w:ind w:left="269"/>
                            <w:rPr>
                              <w:b/>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5" o:spid="_x0000_s1032" type="#_x0000_t202" style="position:absolute;margin-left:45.7pt;margin-top:20pt;width:405.7pt;height:38.15pt;z-index:-15825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EfWqQEAAD8DAAAOAAAAZHJzL2Uyb0RvYy54bWysUsFu2zAMvQ/oPwi6N3ayemiNOMW2YsOA&#10;YivQ7gNkWYqFWaImKrHz96MUJy26W9GLTJlP7/GRXN9OdmB7FdCAa/hyUXKmnITOuG3Dfz99u7zm&#10;DKNwnRjAqYYfFPLbzcWH9ehrtYIehk4FRiQO69E3vI/R10WBsldW4AK8cpTUEKyIdA3bogtiJHY7&#10;FKuy/FSMEDofQCpE+nt3TPJN5tdayfhLa1SRDQ2n2mI+Qz7bdBabtai3QfjeyLkM8YYqrDCORM9U&#10;dyIKtgvmPyprZAAEHRcSbAFaG6myB3KzLF+5eeyFV9kLNQf9uU34frTy5/4hMNM1vOLMCUsjelJT&#10;bGFiVWrO6LEmzKMnVJy+wERDzkbR34P8gwQpXmCOD5DQqRmTDjZ9ySajh9T/w7nnJMIk/ayW1erj&#10;DaUk5a6ur6oy6xbPr33A+F2BZSloeKCZ5grE/h5j0hf1CTIXc9RPZcWpnWYXLXQHMjHSrBuOf3ci&#10;KM6GH46amRbjFIRT0J6CEIevkNcneXHweRdBm6ycJI68szJNKRc0b1Rag5f3jHre+80/AAAA//8D&#10;AFBLAwQUAAYACAAAACEALdx6C98AAAAJAQAADwAAAGRycy9kb3ducmV2LnhtbEyPwU7DMBBE70j8&#10;g7VI3KidUAoNcSpUVHFAPbSAxNGNlzgitiPbTd2/ZznBcTWj2ffqVbYDmzDE3jsJxUwAQ9d63btO&#10;wvvb5uYBWEzKaTV4hxLOGGHVXF7UqtL+5HY47VPHaMTFSkkwKY0V57E1aFWc+REdZV8+WJXoDB3X&#10;QZ1o3A68FGLBreodfTBqxLXB9nt/tBI+1uPmNX8atZ3u9Mtzeb87hzZLeX2Vnx6BJczprwy/+IQO&#10;DTEd/NHpyAYJy2JOTQlzQUqUL0VJKgcqFotb4E3N/xs0PwAAAP//AwBQSwECLQAUAAYACAAAACEA&#10;toM4kv4AAADhAQAAEwAAAAAAAAAAAAAAAAAAAAAAW0NvbnRlbnRfVHlwZXNdLnhtbFBLAQItABQA&#10;BgAIAAAAIQA4/SH/1gAAAJQBAAALAAAAAAAAAAAAAAAAAC8BAABfcmVscy8ucmVsc1BLAQItABQA&#10;BgAIAAAAIQCsDEfWqQEAAD8DAAAOAAAAAAAAAAAAAAAAAC4CAABkcnMvZTJvRG9jLnhtbFBLAQIt&#10;ABQABgAIAAAAIQAt3HoL3wAAAAkBAAAPAAAAAAAAAAAAAAAAAAMEAABkcnMvZG93bnJldi54bWxQ&#10;SwUGAAAAAAQABADzAAAADwUAAAAA&#10;" filled="f" stroked="f">
              <v:path arrowok="t"/>
              <v:textbox inset="0,0,0,0">
                <w:txbxContent>
                  <w:p w:rsidR="002F0BE8" w:rsidRDefault="00CE0169">
                    <w:pPr>
                      <w:spacing w:before="10"/>
                      <w:ind w:left="20"/>
                      <w:rPr>
                        <w:sz w:val="24"/>
                      </w:rPr>
                    </w:pPr>
                    <w:r>
                      <w:rPr>
                        <w:sz w:val="24"/>
                      </w:rPr>
                      <w:t>International Journal of Pharmaceutical Sciences and Clinical Research</w:t>
                    </w:r>
                    <w:r w:rsidR="001820A6">
                      <w:rPr>
                        <w:sz w:val="24"/>
                      </w:rPr>
                      <w:t xml:space="preserve"> </w:t>
                    </w:r>
                    <w:r>
                      <w:rPr>
                        <w:sz w:val="24"/>
                      </w:rPr>
                      <w:t xml:space="preserve">(IJPSCR) </w:t>
                    </w:r>
                    <w:r w:rsidR="001820A6">
                      <w:rPr>
                        <w:sz w:val="24"/>
                      </w:rPr>
                      <w:t>Volume</w:t>
                    </w:r>
                    <w:r>
                      <w:rPr>
                        <w:sz w:val="24"/>
                      </w:rPr>
                      <w:t xml:space="preserve"> 1, Issue 1, March – April (2026</w:t>
                    </w:r>
                    <w:r w:rsidR="001820A6">
                      <w:rPr>
                        <w:sz w:val="24"/>
                      </w:rPr>
                      <w:t>)</w:t>
                    </w:r>
                  </w:p>
                  <w:p w:rsidR="002F0BE8" w:rsidRDefault="002F0BE8">
                    <w:pPr>
                      <w:spacing w:before="136"/>
                      <w:ind w:left="269"/>
                      <w:rPr>
                        <w:b/>
                      </w:rPr>
                    </w:pPr>
                  </w:p>
                </w:txbxContent>
              </v:textbox>
              <w10:wrap anchorx="page" anchory="page"/>
            </v:shape>
          </w:pict>
        </mc:Fallback>
      </mc:AlternateContent>
    </w:r>
    <w:r>
      <w:rPr>
        <w:noProof/>
        <w:lang w:val="en-IN" w:eastAsia="en-IN"/>
      </w:rPr>
      <mc:AlternateContent>
        <mc:Choice Requires="wps">
          <w:drawing>
            <wp:anchor distT="0" distB="0" distL="114300" distR="114300" simplePos="0" relativeHeight="487490048" behindDoc="1" locked="0" layoutInCell="1" allowOverlap="1" wp14:anchorId="682D7946" wp14:editId="33926705">
              <wp:simplePos x="0" y="0"/>
              <wp:positionH relativeFrom="column">
                <wp:posOffset>124438</wp:posOffset>
              </wp:positionH>
              <wp:positionV relativeFrom="paragraph">
                <wp:posOffset>866089</wp:posOffset>
              </wp:positionV>
              <wp:extent cx="6543675" cy="978"/>
              <wp:effectExtent l="0" t="0" r="28575" b="18415"/>
              <wp:wrapNone/>
              <wp:docPr id="3" name="Graphic 3"/>
              <wp:cNvGraphicFramePr/>
              <a:graphic xmlns:a="http://schemas.openxmlformats.org/drawingml/2006/main">
                <a:graphicData uri="http://schemas.microsoft.com/office/word/2010/wordprocessingShape">
                  <wps:wsp>
                    <wps:cNvSpPr/>
                    <wps:spPr>
                      <a:xfrm>
                        <a:off x="0" y="0"/>
                        <a:ext cx="6543675" cy="978"/>
                      </a:xfrm>
                      <a:custGeom>
                        <a:avLst/>
                        <a:gdLst/>
                        <a:ahLst/>
                        <a:cxnLst/>
                        <a:rect l="l" t="t" r="r" b="b"/>
                        <a:pathLst>
                          <a:path w="6543675">
                            <a:moveTo>
                              <a:pt x="0" y="0"/>
                            </a:moveTo>
                            <a:lnTo>
                              <a:pt x="654367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 o:spid="_x0000_s1026" style="position:absolute;margin-left:9.8pt;margin-top:68.2pt;width:515.25pt;height:.1pt;z-index:-15826432;visibility:visible;mso-wrap-style:square;mso-wrap-distance-left:9pt;mso-wrap-distance-top:0;mso-wrap-distance-right:9pt;mso-wrap-distance-bottom:0;mso-position-horizontal:absolute;mso-position-horizontal-relative:text;mso-position-vertical:absolute;mso-position-vertical-relative:text;v-text-anchor:top" coordsize="6543675,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VZYFQIAAGUEAAAOAAAAZHJzL2Uyb0RvYy54bWysVE1v2zAMvQ/YfxB0X5w2a9oacYqhQYsB&#10;Q1egGXZWZDkWIIsapcTOvx8lfyTrbsNyUJ5Einzko7x66BrDjgq9Blvwq9mcM2UllNruC/5j+/Tp&#10;jjMfhC2FAasKflKeP6w/fli1LlfXUIMpFTIKYn3euoLXIbg8y7ysVSP8DJyyZKwAGxFoi/usRNFS&#10;9MZk1/P5MmsBS4cglfd0uumNfJ3iV5WS4XtVeRWYKThxC2nFtO7imq1XIt+jcLWWAw3xDywaoS0l&#10;nUJtRBDsgPqvUI2WCB6qMJPQZFBVWqpUA1VzNX9XzVstnEq1UHO8m9rk/19Y+XJ8RabLgi84s6Ih&#10;iZ6Hbixic1rnc/J5c6847DzBWGlXYRP/qQbWpYaepoaqLjBJh8ubz4vl7Q1nkmz3t3cxYna+Kg8+&#10;PCtIYcTxmw+9GuWIRD0i2dkRImka1TRJzcAZqYmckZq7Xk0nQrwXuUXI2jOPeNbAUW0hWcM74kTt&#10;bDX20muqZCySfHsPAjFNKmxKTYeXxRmbWMzvl2lIPBhdPmljIguP+92jQXYUcUTTb2jTH24OfdgI&#10;X/d+yTS4GUu5o069MhHtoDyRrC0pWXD/6yBQcWa+Whqc+AhGgCPYjQCDeYT0VFKDKOe2+ynQsZi+&#10;4IGEfYFxLEU+ihZ7MPnGmxa+HAJUOiqauPWMhg3NcmrX8O7iY7ncJ6/z12H9GwAA//8DAFBLAwQU&#10;AAYACAAAACEALnRhVdwAAAALAQAADwAAAGRycy9kb3ducmV2LnhtbEyPwU7DMBBE70j8g7VI3Khd&#10;ChFN41QVEncolbg68TaOaq8j22lSvh6XC5xWszuafVNtZ2fZGUPsPUlYLgQwpNbrnjoJh8+3hxdg&#10;MSnSynpCCReMsK1vbypVaj/RB573qWM5hGKpJJiUhpLz2Bp0Ki78gJRvRx+cSlmGjuugphzuLH8U&#10;ouBO9ZQ/GDXgq8H2tB+dhK9uECt3nNeX72DRNOMuvveTlPd3824DLOGc/sxwxc/oUGemxo+kI7NZ&#10;r4vszHNVPAG7GsSzWAJrflcF8Lri/zvUPwAAAP//AwBQSwECLQAUAAYACAAAACEAtoM4kv4AAADh&#10;AQAAEwAAAAAAAAAAAAAAAAAAAAAAW0NvbnRlbnRfVHlwZXNdLnhtbFBLAQItABQABgAIAAAAIQA4&#10;/SH/1gAAAJQBAAALAAAAAAAAAAAAAAAAAC8BAABfcmVscy8ucmVsc1BLAQItABQABgAIAAAAIQBj&#10;RVZYFQIAAGUEAAAOAAAAAAAAAAAAAAAAAC4CAABkcnMvZTJvRG9jLnhtbFBLAQItABQABgAIAAAA&#10;IQAudGFV3AAAAAsBAAAPAAAAAAAAAAAAAAAAAG8EAABkcnMvZG93bnJldi54bWxQSwUGAAAAAAQA&#10;BADzAAAAeAUAAAAA&#10;" path="m,l6543675,e" filled="f" strokeweight=".48pt">
              <v:path arrowok="t"/>
            </v:shape>
          </w:pict>
        </mc:Fallback>
      </mc:AlternateContent>
    </w:r>
    <w:r>
      <w:rPr>
        <w:noProof/>
        <w:lang w:val="en-IN" w:eastAsia="en-IN"/>
      </w:rPr>
      <w:drawing>
        <wp:anchor distT="0" distB="0" distL="114300" distR="114300" simplePos="0" relativeHeight="487493120" behindDoc="0" locked="0" layoutInCell="1" allowOverlap="1" wp14:anchorId="543C5082" wp14:editId="28E97D45">
          <wp:simplePos x="0" y="0"/>
          <wp:positionH relativeFrom="column">
            <wp:posOffset>5888990</wp:posOffset>
          </wp:positionH>
          <wp:positionV relativeFrom="paragraph">
            <wp:posOffset>86995</wp:posOffset>
          </wp:positionV>
          <wp:extent cx="718185" cy="719455"/>
          <wp:effectExtent l="0" t="0" r="5715"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g - IJPSC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8185" cy="7194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967D6"/>
    <w:multiLevelType w:val="multilevel"/>
    <w:tmpl w:val="CA7EDFDC"/>
    <w:lvl w:ilvl="0">
      <w:start w:val="2"/>
      <w:numFmt w:val="decimal"/>
      <w:lvlText w:val="%1"/>
      <w:lvlJc w:val="left"/>
      <w:pPr>
        <w:ind w:left="662" w:hanging="447"/>
        <w:jc w:val="left"/>
      </w:pPr>
      <w:rPr>
        <w:rFonts w:hint="default"/>
        <w:lang w:val="en-US" w:eastAsia="en-US" w:bidi="ar-SA"/>
      </w:rPr>
    </w:lvl>
    <w:lvl w:ilvl="1">
      <w:start w:val="1"/>
      <w:numFmt w:val="decimal"/>
      <w:lvlText w:val="%1.%2."/>
      <w:lvlJc w:val="left"/>
      <w:pPr>
        <w:ind w:left="662" w:hanging="447"/>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numFmt w:val="bullet"/>
      <w:lvlText w:val="•"/>
      <w:lvlJc w:val="left"/>
      <w:pPr>
        <w:ind w:left="1615" w:hanging="447"/>
      </w:pPr>
      <w:rPr>
        <w:rFonts w:hint="default"/>
        <w:lang w:val="en-US" w:eastAsia="en-US" w:bidi="ar-SA"/>
      </w:rPr>
    </w:lvl>
    <w:lvl w:ilvl="3">
      <w:numFmt w:val="bullet"/>
      <w:lvlText w:val="•"/>
      <w:lvlJc w:val="left"/>
      <w:pPr>
        <w:ind w:left="2092" w:hanging="447"/>
      </w:pPr>
      <w:rPr>
        <w:rFonts w:hint="default"/>
        <w:lang w:val="en-US" w:eastAsia="en-US" w:bidi="ar-SA"/>
      </w:rPr>
    </w:lvl>
    <w:lvl w:ilvl="4">
      <w:numFmt w:val="bullet"/>
      <w:lvlText w:val="•"/>
      <w:lvlJc w:val="left"/>
      <w:pPr>
        <w:ind w:left="2570" w:hanging="447"/>
      </w:pPr>
      <w:rPr>
        <w:rFonts w:hint="default"/>
        <w:lang w:val="en-US" w:eastAsia="en-US" w:bidi="ar-SA"/>
      </w:rPr>
    </w:lvl>
    <w:lvl w:ilvl="5">
      <w:numFmt w:val="bullet"/>
      <w:lvlText w:val="•"/>
      <w:lvlJc w:val="left"/>
      <w:pPr>
        <w:ind w:left="3047" w:hanging="447"/>
      </w:pPr>
      <w:rPr>
        <w:rFonts w:hint="default"/>
        <w:lang w:val="en-US" w:eastAsia="en-US" w:bidi="ar-SA"/>
      </w:rPr>
    </w:lvl>
    <w:lvl w:ilvl="6">
      <w:numFmt w:val="bullet"/>
      <w:lvlText w:val="•"/>
      <w:lvlJc w:val="left"/>
      <w:pPr>
        <w:ind w:left="3525" w:hanging="447"/>
      </w:pPr>
      <w:rPr>
        <w:rFonts w:hint="default"/>
        <w:lang w:val="en-US" w:eastAsia="en-US" w:bidi="ar-SA"/>
      </w:rPr>
    </w:lvl>
    <w:lvl w:ilvl="7">
      <w:numFmt w:val="bullet"/>
      <w:lvlText w:val="•"/>
      <w:lvlJc w:val="left"/>
      <w:pPr>
        <w:ind w:left="4002" w:hanging="447"/>
      </w:pPr>
      <w:rPr>
        <w:rFonts w:hint="default"/>
        <w:lang w:val="en-US" w:eastAsia="en-US" w:bidi="ar-SA"/>
      </w:rPr>
    </w:lvl>
    <w:lvl w:ilvl="8">
      <w:numFmt w:val="bullet"/>
      <w:lvlText w:val="•"/>
      <w:lvlJc w:val="left"/>
      <w:pPr>
        <w:ind w:left="4480" w:hanging="447"/>
      </w:pPr>
      <w:rPr>
        <w:rFonts w:hint="default"/>
        <w:lang w:val="en-US" w:eastAsia="en-US" w:bidi="ar-SA"/>
      </w:rPr>
    </w:lvl>
  </w:abstractNum>
  <w:abstractNum w:abstractNumId="1">
    <w:nsid w:val="0D1B6DCE"/>
    <w:multiLevelType w:val="hybridMultilevel"/>
    <w:tmpl w:val="6B702056"/>
    <w:lvl w:ilvl="0" w:tplc="C61000B6">
      <w:numFmt w:val="bullet"/>
      <w:lvlText w:val=""/>
      <w:lvlJc w:val="left"/>
      <w:pPr>
        <w:ind w:left="936" w:hanging="360"/>
      </w:pPr>
      <w:rPr>
        <w:rFonts w:ascii="Symbol" w:eastAsia="Symbol" w:hAnsi="Symbol" w:cs="Symbol" w:hint="default"/>
        <w:b w:val="0"/>
        <w:bCs w:val="0"/>
        <w:i w:val="0"/>
        <w:iCs w:val="0"/>
        <w:spacing w:val="0"/>
        <w:w w:val="99"/>
        <w:sz w:val="20"/>
        <w:szCs w:val="20"/>
        <w:lang w:val="en-US" w:eastAsia="en-US" w:bidi="ar-SA"/>
      </w:rPr>
    </w:lvl>
    <w:lvl w:ilvl="1" w:tplc="C0E000F6">
      <w:numFmt w:val="bullet"/>
      <w:lvlText w:val="•"/>
      <w:lvlJc w:val="left"/>
      <w:pPr>
        <w:ind w:left="1372" w:hanging="360"/>
      </w:pPr>
      <w:rPr>
        <w:rFonts w:hint="default"/>
        <w:lang w:val="en-US" w:eastAsia="en-US" w:bidi="ar-SA"/>
      </w:rPr>
    </w:lvl>
    <w:lvl w:ilvl="2" w:tplc="369EA046">
      <w:numFmt w:val="bullet"/>
      <w:lvlText w:val="•"/>
      <w:lvlJc w:val="left"/>
      <w:pPr>
        <w:ind w:left="1804" w:hanging="360"/>
      </w:pPr>
      <w:rPr>
        <w:rFonts w:hint="default"/>
        <w:lang w:val="en-US" w:eastAsia="en-US" w:bidi="ar-SA"/>
      </w:rPr>
    </w:lvl>
    <w:lvl w:ilvl="3" w:tplc="2384E7E8">
      <w:numFmt w:val="bullet"/>
      <w:lvlText w:val="•"/>
      <w:lvlJc w:val="left"/>
      <w:pPr>
        <w:ind w:left="2236" w:hanging="360"/>
      </w:pPr>
      <w:rPr>
        <w:rFonts w:hint="default"/>
        <w:lang w:val="en-US" w:eastAsia="en-US" w:bidi="ar-SA"/>
      </w:rPr>
    </w:lvl>
    <w:lvl w:ilvl="4" w:tplc="3ED86520">
      <w:numFmt w:val="bullet"/>
      <w:lvlText w:val="•"/>
      <w:lvlJc w:val="left"/>
      <w:pPr>
        <w:ind w:left="2669" w:hanging="360"/>
      </w:pPr>
      <w:rPr>
        <w:rFonts w:hint="default"/>
        <w:lang w:val="en-US" w:eastAsia="en-US" w:bidi="ar-SA"/>
      </w:rPr>
    </w:lvl>
    <w:lvl w:ilvl="5" w:tplc="DDF6A6A4">
      <w:numFmt w:val="bullet"/>
      <w:lvlText w:val="•"/>
      <w:lvlJc w:val="left"/>
      <w:pPr>
        <w:ind w:left="3101" w:hanging="360"/>
      </w:pPr>
      <w:rPr>
        <w:rFonts w:hint="default"/>
        <w:lang w:val="en-US" w:eastAsia="en-US" w:bidi="ar-SA"/>
      </w:rPr>
    </w:lvl>
    <w:lvl w:ilvl="6" w:tplc="83F003D4">
      <w:numFmt w:val="bullet"/>
      <w:lvlText w:val="•"/>
      <w:lvlJc w:val="left"/>
      <w:pPr>
        <w:ind w:left="3533" w:hanging="360"/>
      </w:pPr>
      <w:rPr>
        <w:rFonts w:hint="default"/>
        <w:lang w:val="en-US" w:eastAsia="en-US" w:bidi="ar-SA"/>
      </w:rPr>
    </w:lvl>
    <w:lvl w:ilvl="7" w:tplc="50BE1060">
      <w:numFmt w:val="bullet"/>
      <w:lvlText w:val="•"/>
      <w:lvlJc w:val="left"/>
      <w:pPr>
        <w:ind w:left="3965" w:hanging="360"/>
      </w:pPr>
      <w:rPr>
        <w:rFonts w:hint="default"/>
        <w:lang w:val="en-US" w:eastAsia="en-US" w:bidi="ar-SA"/>
      </w:rPr>
    </w:lvl>
    <w:lvl w:ilvl="8" w:tplc="9F2E3E40">
      <w:numFmt w:val="bullet"/>
      <w:lvlText w:val="•"/>
      <w:lvlJc w:val="left"/>
      <w:pPr>
        <w:ind w:left="4398" w:hanging="360"/>
      </w:pPr>
      <w:rPr>
        <w:rFonts w:hint="default"/>
        <w:lang w:val="en-US" w:eastAsia="en-US" w:bidi="ar-SA"/>
      </w:rPr>
    </w:lvl>
  </w:abstractNum>
  <w:abstractNum w:abstractNumId="2">
    <w:nsid w:val="37980F27"/>
    <w:multiLevelType w:val="hybridMultilevel"/>
    <w:tmpl w:val="E1528474"/>
    <w:lvl w:ilvl="0" w:tplc="C908EAEE">
      <w:start w:val="1"/>
      <w:numFmt w:val="decimal"/>
      <w:lvlText w:val="%1."/>
      <w:lvlJc w:val="left"/>
      <w:pPr>
        <w:ind w:left="2501" w:hanging="360"/>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6F2ED9EE">
      <w:numFmt w:val="bullet"/>
      <w:lvlText w:val="•"/>
      <w:lvlJc w:val="left"/>
      <w:pPr>
        <w:ind w:left="2776" w:hanging="360"/>
      </w:pPr>
      <w:rPr>
        <w:rFonts w:hint="default"/>
        <w:lang w:val="en-US" w:eastAsia="en-US" w:bidi="ar-SA"/>
      </w:rPr>
    </w:lvl>
    <w:lvl w:ilvl="2" w:tplc="3B244838">
      <w:numFmt w:val="bullet"/>
      <w:lvlText w:val="•"/>
      <w:lvlJc w:val="left"/>
      <w:pPr>
        <w:ind w:left="3052" w:hanging="360"/>
      </w:pPr>
      <w:rPr>
        <w:rFonts w:hint="default"/>
        <w:lang w:val="en-US" w:eastAsia="en-US" w:bidi="ar-SA"/>
      </w:rPr>
    </w:lvl>
    <w:lvl w:ilvl="3" w:tplc="1106803C">
      <w:numFmt w:val="bullet"/>
      <w:lvlText w:val="•"/>
      <w:lvlJc w:val="left"/>
      <w:pPr>
        <w:ind w:left="3328" w:hanging="360"/>
      </w:pPr>
      <w:rPr>
        <w:rFonts w:hint="default"/>
        <w:lang w:val="en-US" w:eastAsia="en-US" w:bidi="ar-SA"/>
      </w:rPr>
    </w:lvl>
    <w:lvl w:ilvl="4" w:tplc="FC107B68">
      <w:numFmt w:val="bullet"/>
      <w:lvlText w:val="•"/>
      <w:lvlJc w:val="left"/>
      <w:pPr>
        <w:ind w:left="3605" w:hanging="360"/>
      </w:pPr>
      <w:rPr>
        <w:rFonts w:hint="default"/>
        <w:lang w:val="en-US" w:eastAsia="en-US" w:bidi="ar-SA"/>
      </w:rPr>
    </w:lvl>
    <w:lvl w:ilvl="5" w:tplc="CE9014EC">
      <w:numFmt w:val="bullet"/>
      <w:lvlText w:val="•"/>
      <w:lvlJc w:val="left"/>
      <w:pPr>
        <w:ind w:left="3881" w:hanging="360"/>
      </w:pPr>
      <w:rPr>
        <w:rFonts w:hint="default"/>
        <w:lang w:val="en-US" w:eastAsia="en-US" w:bidi="ar-SA"/>
      </w:rPr>
    </w:lvl>
    <w:lvl w:ilvl="6" w:tplc="19821274">
      <w:numFmt w:val="bullet"/>
      <w:lvlText w:val="•"/>
      <w:lvlJc w:val="left"/>
      <w:pPr>
        <w:ind w:left="4157" w:hanging="360"/>
      </w:pPr>
      <w:rPr>
        <w:rFonts w:hint="default"/>
        <w:lang w:val="en-US" w:eastAsia="en-US" w:bidi="ar-SA"/>
      </w:rPr>
    </w:lvl>
    <w:lvl w:ilvl="7" w:tplc="69DE01CE">
      <w:numFmt w:val="bullet"/>
      <w:lvlText w:val="•"/>
      <w:lvlJc w:val="left"/>
      <w:pPr>
        <w:ind w:left="4433" w:hanging="360"/>
      </w:pPr>
      <w:rPr>
        <w:rFonts w:hint="default"/>
        <w:lang w:val="en-US" w:eastAsia="en-US" w:bidi="ar-SA"/>
      </w:rPr>
    </w:lvl>
    <w:lvl w:ilvl="8" w:tplc="BD44625A">
      <w:numFmt w:val="bullet"/>
      <w:lvlText w:val="•"/>
      <w:lvlJc w:val="left"/>
      <w:pPr>
        <w:ind w:left="4710" w:hanging="360"/>
      </w:pPr>
      <w:rPr>
        <w:rFonts w:hint="default"/>
        <w:lang w:val="en-US" w:eastAsia="en-US" w:bidi="ar-SA"/>
      </w:rPr>
    </w:lvl>
  </w:abstractNum>
  <w:abstractNum w:abstractNumId="3">
    <w:nsid w:val="52CF1977"/>
    <w:multiLevelType w:val="hybridMultilevel"/>
    <w:tmpl w:val="21C49EDE"/>
    <w:lvl w:ilvl="0" w:tplc="10A260EA">
      <w:start w:val="1"/>
      <w:numFmt w:val="decimal"/>
      <w:lvlText w:val="[%1]"/>
      <w:lvlJc w:val="left"/>
      <w:pPr>
        <w:ind w:left="576" w:hanging="361"/>
        <w:jc w:val="left"/>
      </w:pPr>
      <w:rPr>
        <w:rFonts w:ascii="Times New Roman" w:eastAsia="Times New Roman" w:hAnsi="Times New Roman" w:cs="Times New Roman" w:hint="default"/>
        <w:b w:val="0"/>
        <w:bCs w:val="0"/>
        <w:i w:val="0"/>
        <w:iCs w:val="0"/>
        <w:spacing w:val="-2"/>
        <w:w w:val="100"/>
        <w:sz w:val="16"/>
        <w:szCs w:val="16"/>
        <w:lang w:val="en-US" w:eastAsia="en-US" w:bidi="ar-SA"/>
      </w:rPr>
    </w:lvl>
    <w:lvl w:ilvl="1" w:tplc="63985114">
      <w:numFmt w:val="bullet"/>
      <w:lvlText w:val="•"/>
      <w:lvlJc w:val="left"/>
      <w:pPr>
        <w:ind w:left="1602" w:hanging="361"/>
      </w:pPr>
      <w:rPr>
        <w:rFonts w:hint="default"/>
        <w:lang w:val="en-US" w:eastAsia="en-US" w:bidi="ar-SA"/>
      </w:rPr>
    </w:lvl>
    <w:lvl w:ilvl="2" w:tplc="E5241862">
      <w:numFmt w:val="bullet"/>
      <w:lvlText w:val="•"/>
      <w:lvlJc w:val="left"/>
      <w:pPr>
        <w:ind w:left="2624" w:hanging="361"/>
      </w:pPr>
      <w:rPr>
        <w:rFonts w:hint="default"/>
        <w:lang w:val="en-US" w:eastAsia="en-US" w:bidi="ar-SA"/>
      </w:rPr>
    </w:lvl>
    <w:lvl w:ilvl="3" w:tplc="C92A0514">
      <w:numFmt w:val="bullet"/>
      <w:lvlText w:val="•"/>
      <w:lvlJc w:val="left"/>
      <w:pPr>
        <w:ind w:left="3646" w:hanging="361"/>
      </w:pPr>
      <w:rPr>
        <w:rFonts w:hint="default"/>
        <w:lang w:val="en-US" w:eastAsia="en-US" w:bidi="ar-SA"/>
      </w:rPr>
    </w:lvl>
    <w:lvl w:ilvl="4" w:tplc="30942BA6">
      <w:numFmt w:val="bullet"/>
      <w:lvlText w:val="•"/>
      <w:lvlJc w:val="left"/>
      <w:pPr>
        <w:ind w:left="4668" w:hanging="361"/>
      </w:pPr>
      <w:rPr>
        <w:rFonts w:hint="default"/>
        <w:lang w:val="en-US" w:eastAsia="en-US" w:bidi="ar-SA"/>
      </w:rPr>
    </w:lvl>
    <w:lvl w:ilvl="5" w:tplc="CF220510">
      <w:numFmt w:val="bullet"/>
      <w:lvlText w:val="•"/>
      <w:lvlJc w:val="left"/>
      <w:pPr>
        <w:ind w:left="5690" w:hanging="361"/>
      </w:pPr>
      <w:rPr>
        <w:rFonts w:hint="default"/>
        <w:lang w:val="en-US" w:eastAsia="en-US" w:bidi="ar-SA"/>
      </w:rPr>
    </w:lvl>
    <w:lvl w:ilvl="6" w:tplc="98FEDE94">
      <w:numFmt w:val="bullet"/>
      <w:lvlText w:val="•"/>
      <w:lvlJc w:val="left"/>
      <w:pPr>
        <w:ind w:left="6712" w:hanging="361"/>
      </w:pPr>
      <w:rPr>
        <w:rFonts w:hint="default"/>
        <w:lang w:val="en-US" w:eastAsia="en-US" w:bidi="ar-SA"/>
      </w:rPr>
    </w:lvl>
    <w:lvl w:ilvl="7" w:tplc="90BC1340">
      <w:numFmt w:val="bullet"/>
      <w:lvlText w:val="•"/>
      <w:lvlJc w:val="left"/>
      <w:pPr>
        <w:ind w:left="7734" w:hanging="361"/>
      </w:pPr>
      <w:rPr>
        <w:rFonts w:hint="default"/>
        <w:lang w:val="en-US" w:eastAsia="en-US" w:bidi="ar-SA"/>
      </w:rPr>
    </w:lvl>
    <w:lvl w:ilvl="8" w:tplc="CD746840">
      <w:numFmt w:val="bullet"/>
      <w:lvlText w:val="•"/>
      <w:lvlJc w:val="left"/>
      <w:pPr>
        <w:ind w:left="8756" w:hanging="361"/>
      </w:pPr>
      <w:rPr>
        <w:rFonts w:hint="default"/>
        <w:lang w:val="en-US" w:eastAsia="en-US" w:bidi="ar-SA"/>
      </w:rPr>
    </w:lvl>
  </w:abstractNum>
  <w:abstractNum w:abstractNumId="4">
    <w:nsid w:val="6D7C07E3"/>
    <w:multiLevelType w:val="hybridMultilevel"/>
    <w:tmpl w:val="5A4C796E"/>
    <w:lvl w:ilvl="0" w:tplc="CE74C0DE">
      <w:start w:val="5"/>
      <w:numFmt w:val="decimal"/>
      <w:lvlText w:val="[%1]"/>
      <w:lvlJc w:val="left"/>
      <w:pPr>
        <w:ind w:left="577" w:hanging="361"/>
        <w:jc w:val="left"/>
      </w:pPr>
      <w:rPr>
        <w:rFonts w:ascii="Times New Roman" w:eastAsia="Times New Roman" w:hAnsi="Times New Roman" w:cs="Times New Roman" w:hint="default"/>
        <w:b w:val="0"/>
        <w:bCs w:val="0"/>
        <w:i w:val="0"/>
        <w:iCs w:val="0"/>
        <w:spacing w:val="-2"/>
        <w:w w:val="100"/>
        <w:sz w:val="16"/>
        <w:szCs w:val="16"/>
        <w:lang w:val="en-US" w:eastAsia="en-US" w:bidi="ar-SA"/>
      </w:rPr>
    </w:lvl>
    <w:lvl w:ilvl="1" w:tplc="9D62332C">
      <w:numFmt w:val="bullet"/>
      <w:lvlText w:val="•"/>
      <w:lvlJc w:val="left"/>
      <w:pPr>
        <w:ind w:left="1065" w:hanging="361"/>
      </w:pPr>
      <w:rPr>
        <w:rFonts w:hint="default"/>
        <w:lang w:val="en-US" w:eastAsia="en-US" w:bidi="ar-SA"/>
      </w:rPr>
    </w:lvl>
    <w:lvl w:ilvl="2" w:tplc="ABE638FA">
      <w:numFmt w:val="bullet"/>
      <w:lvlText w:val="•"/>
      <w:lvlJc w:val="left"/>
      <w:pPr>
        <w:ind w:left="1551" w:hanging="361"/>
      </w:pPr>
      <w:rPr>
        <w:rFonts w:hint="default"/>
        <w:lang w:val="en-US" w:eastAsia="en-US" w:bidi="ar-SA"/>
      </w:rPr>
    </w:lvl>
    <w:lvl w:ilvl="3" w:tplc="24D8FC8A">
      <w:numFmt w:val="bullet"/>
      <w:lvlText w:val="•"/>
      <w:lvlJc w:val="left"/>
      <w:pPr>
        <w:ind w:left="2036" w:hanging="361"/>
      </w:pPr>
      <w:rPr>
        <w:rFonts w:hint="default"/>
        <w:lang w:val="en-US" w:eastAsia="en-US" w:bidi="ar-SA"/>
      </w:rPr>
    </w:lvl>
    <w:lvl w:ilvl="4" w:tplc="E7AC71EE">
      <w:numFmt w:val="bullet"/>
      <w:lvlText w:val="•"/>
      <w:lvlJc w:val="left"/>
      <w:pPr>
        <w:ind w:left="2522" w:hanging="361"/>
      </w:pPr>
      <w:rPr>
        <w:rFonts w:hint="default"/>
        <w:lang w:val="en-US" w:eastAsia="en-US" w:bidi="ar-SA"/>
      </w:rPr>
    </w:lvl>
    <w:lvl w:ilvl="5" w:tplc="12BE541A">
      <w:numFmt w:val="bullet"/>
      <w:lvlText w:val="•"/>
      <w:lvlJc w:val="left"/>
      <w:pPr>
        <w:ind w:left="3008" w:hanging="361"/>
      </w:pPr>
      <w:rPr>
        <w:rFonts w:hint="default"/>
        <w:lang w:val="en-US" w:eastAsia="en-US" w:bidi="ar-SA"/>
      </w:rPr>
    </w:lvl>
    <w:lvl w:ilvl="6" w:tplc="EBD0400A">
      <w:numFmt w:val="bullet"/>
      <w:lvlText w:val="•"/>
      <w:lvlJc w:val="left"/>
      <w:pPr>
        <w:ind w:left="3493" w:hanging="361"/>
      </w:pPr>
      <w:rPr>
        <w:rFonts w:hint="default"/>
        <w:lang w:val="en-US" w:eastAsia="en-US" w:bidi="ar-SA"/>
      </w:rPr>
    </w:lvl>
    <w:lvl w:ilvl="7" w:tplc="0F244AAE">
      <w:numFmt w:val="bullet"/>
      <w:lvlText w:val="•"/>
      <w:lvlJc w:val="left"/>
      <w:pPr>
        <w:ind w:left="3979" w:hanging="361"/>
      </w:pPr>
      <w:rPr>
        <w:rFonts w:hint="default"/>
        <w:lang w:val="en-US" w:eastAsia="en-US" w:bidi="ar-SA"/>
      </w:rPr>
    </w:lvl>
    <w:lvl w:ilvl="8" w:tplc="69D6CAB4">
      <w:numFmt w:val="bullet"/>
      <w:lvlText w:val="•"/>
      <w:lvlJc w:val="left"/>
      <w:pPr>
        <w:ind w:left="4464" w:hanging="361"/>
      </w:pPr>
      <w:rPr>
        <w:rFonts w:hint="default"/>
        <w:lang w:val="en-US" w:eastAsia="en-US" w:bidi="ar-S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2F0BE8"/>
    <w:rsid w:val="000D5654"/>
    <w:rsid w:val="001820A6"/>
    <w:rsid w:val="0025662B"/>
    <w:rsid w:val="002D1E72"/>
    <w:rsid w:val="002F0BE8"/>
    <w:rsid w:val="004060BC"/>
    <w:rsid w:val="005F381B"/>
    <w:rsid w:val="00630F27"/>
    <w:rsid w:val="006E4FA6"/>
    <w:rsid w:val="00767B51"/>
    <w:rsid w:val="007E380F"/>
    <w:rsid w:val="00874636"/>
    <w:rsid w:val="00CE0169"/>
    <w:rsid w:val="00E115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19"/>
      <w:ind w:left="1913" w:hanging="360"/>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77" w:hanging="361"/>
      <w:jc w:val="both"/>
    </w:pPr>
  </w:style>
  <w:style w:type="paragraph" w:customStyle="1" w:styleId="TableParagraph">
    <w:name w:val="Table Paragraph"/>
    <w:basedOn w:val="Normal"/>
    <w:uiPriority w:val="1"/>
    <w:qFormat/>
    <w:pPr>
      <w:spacing w:line="223" w:lineRule="exact"/>
      <w:ind w:left="107"/>
    </w:pPr>
  </w:style>
  <w:style w:type="paragraph" w:styleId="Header">
    <w:name w:val="header"/>
    <w:basedOn w:val="Normal"/>
    <w:link w:val="HeaderChar"/>
    <w:uiPriority w:val="99"/>
    <w:unhideWhenUsed/>
    <w:rsid w:val="00CE0169"/>
    <w:pPr>
      <w:tabs>
        <w:tab w:val="center" w:pos="4513"/>
        <w:tab w:val="right" w:pos="9026"/>
      </w:tabs>
    </w:pPr>
  </w:style>
  <w:style w:type="character" w:customStyle="1" w:styleId="HeaderChar">
    <w:name w:val="Header Char"/>
    <w:basedOn w:val="DefaultParagraphFont"/>
    <w:link w:val="Header"/>
    <w:uiPriority w:val="99"/>
    <w:rsid w:val="00CE0169"/>
    <w:rPr>
      <w:rFonts w:ascii="Times New Roman" w:eastAsia="Times New Roman" w:hAnsi="Times New Roman" w:cs="Times New Roman"/>
    </w:rPr>
  </w:style>
  <w:style w:type="paragraph" w:styleId="Footer">
    <w:name w:val="footer"/>
    <w:basedOn w:val="Normal"/>
    <w:link w:val="FooterChar"/>
    <w:uiPriority w:val="99"/>
    <w:unhideWhenUsed/>
    <w:rsid w:val="00CE0169"/>
    <w:pPr>
      <w:tabs>
        <w:tab w:val="center" w:pos="4513"/>
        <w:tab w:val="right" w:pos="9026"/>
      </w:tabs>
    </w:pPr>
  </w:style>
  <w:style w:type="character" w:customStyle="1" w:styleId="FooterChar">
    <w:name w:val="Footer Char"/>
    <w:basedOn w:val="DefaultParagraphFont"/>
    <w:link w:val="Footer"/>
    <w:uiPriority w:val="99"/>
    <w:rsid w:val="00CE016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E0169"/>
    <w:rPr>
      <w:rFonts w:ascii="Tahoma" w:hAnsi="Tahoma" w:cs="Tahoma"/>
      <w:sz w:val="16"/>
      <w:szCs w:val="16"/>
    </w:rPr>
  </w:style>
  <w:style w:type="character" w:customStyle="1" w:styleId="BalloonTextChar">
    <w:name w:val="Balloon Text Char"/>
    <w:basedOn w:val="DefaultParagraphFont"/>
    <w:link w:val="BalloonText"/>
    <w:uiPriority w:val="99"/>
    <w:semiHidden/>
    <w:rsid w:val="00CE016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19"/>
      <w:ind w:left="1913" w:hanging="360"/>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77" w:hanging="361"/>
      <w:jc w:val="both"/>
    </w:pPr>
  </w:style>
  <w:style w:type="paragraph" w:customStyle="1" w:styleId="TableParagraph">
    <w:name w:val="Table Paragraph"/>
    <w:basedOn w:val="Normal"/>
    <w:uiPriority w:val="1"/>
    <w:qFormat/>
    <w:pPr>
      <w:spacing w:line="223" w:lineRule="exact"/>
      <w:ind w:left="107"/>
    </w:pPr>
  </w:style>
  <w:style w:type="paragraph" w:styleId="Header">
    <w:name w:val="header"/>
    <w:basedOn w:val="Normal"/>
    <w:link w:val="HeaderChar"/>
    <w:uiPriority w:val="99"/>
    <w:unhideWhenUsed/>
    <w:rsid w:val="00CE0169"/>
    <w:pPr>
      <w:tabs>
        <w:tab w:val="center" w:pos="4513"/>
        <w:tab w:val="right" w:pos="9026"/>
      </w:tabs>
    </w:pPr>
  </w:style>
  <w:style w:type="character" w:customStyle="1" w:styleId="HeaderChar">
    <w:name w:val="Header Char"/>
    <w:basedOn w:val="DefaultParagraphFont"/>
    <w:link w:val="Header"/>
    <w:uiPriority w:val="99"/>
    <w:rsid w:val="00CE0169"/>
    <w:rPr>
      <w:rFonts w:ascii="Times New Roman" w:eastAsia="Times New Roman" w:hAnsi="Times New Roman" w:cs="Times New Roman"/>
    </w:rPr>
  </w:style>
  <w:style w:type="paragraph" w:styleId="Footer">
    <w:name w:val="footer"/>
    <w:basedOn w:val="Normal"/>
    <w:link w:val="FooterChar"/>
    <w:uiPriority w:val="99"/>
    <w:unhideWhenUsed/>
    <w:rsid w:val="00CE0169"/>
    <w:pPr>
      <w:tabs>
        <w:tab w:val="center" w:pos="4513"/>
        <w:tab w:val="right" w:pos="9026"/>
      </w:tabs>
    </w:pPr>
  </w:style>
  <w:style w:type="character" w:customStyle="1" w:styleId="FooterChar">
    <w:name w:val="Footer Char"/>
    <w:basedOn w:val="DefaultParagraphFont"/>
    <w:link w:val="Footer"/>
    <w:uiPriority w:val="99"/>
    <w:rsid w:val="00CE016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E0169"/>
    <w:rPr>
      <w:rFonts w:ascii="Tahoma" w:hAnsi="Tahoma" w:cs="Tahoma"/>
      <w:sz w:val="16"/>
      <w:szCs w:val="16"/>
    </w:rPr>
  </w:style>
  <w:style w:type="character" w:customStyle="1" w:styleId="BalloonTextChar">
    <w:name w:val="Balloon Text Char"/>
    <w:basedOn w:val="DefaultParagraphFont"/>
    <w:link w:val="BalloonText"/>
    <w:uiPriority w:val="99"/>
    <w:semiHidden/>
    <w:rsid w:val="00CE016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245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Milton Joe</dc:creator>
  <cp:lastModifiedBy>DELL</cp:lastModifiedBy>
  <cp:revision>6</cp:revision>
  <cp:lastPrinted>2026-04-03T12:00:00Z</cp:lastPrinted>
  <dcterms:created xsi:type="dcterms:W3CDTF">2026-04-03T04:33:00Z</dcterms:created>
  <dcterms:modified xsi:type="dcterms:W3CDTF">2026-04-03T12:00:00Z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2015-03-08T00:00:00Z</vt:filetime>
  </property>
  <property fmtid="{D5CDD505-2E9C-101B-9397-08002B2CF9AE}" pid="3" name="Creator">
    <vt:lpwstr>Microsoft® Word 2013</vt:lpwstr>
  </property>
  <property fmtid="{D5CDD505-2E9C-101B-9397-08002B2CF9AE}" pid="4" name="LastSaved">
    <vt:filetime>2026-04-03T00:00:00Z</vt:filetime>
  </property>
  <property fmtid="{D5CDD505-2E9C-101B-9397-08002B2CF9AE}" pid="5" name="Producer">
    <vt:lpwstr>Microsoft® Word 2013</vt:lpwstr>
  </property>
</Properties>
</file>